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8832" w14:textId="77777777" w:rsidR="004648F8" w:rsidRDefault="00550AE8">
      <w:pPr>
        <w:pStyle w:val="BodyText"/>
        <w:rPr>
          <w:rFonts w:ascii="Times New Roman"/>
          <w:sz w:val="20"/>
        </w:rPr>
      </w:pPr>
      <w:r>
        <w:pict w14:anchorId="1C26E2FB">
          <v:group id="docshapegroup5" o:spid="_x0000_s2062" style="position:absolute;margin-left:0;margin-top:0;width:612pt;height:221.55pt;z-index:15728640;mso-position-horizontal-relative:page;mso-position-vertical-relative:page" coordsize="12240,4431">
            <v:shape id="docshape6" o:spid="_x0000_s2067" style="position:absolute;width:12240;height:4046" coordsize="12240,4046" path="m12240,l,,,954,12240,4046,12240,xe" fillcolor="#00afef" stroked="f">
              <v:path arrowok="t"/>
            </v:shape>
            <v:rect id="docshape7" o:spid="_x0000_s2066" style="position:absolute;left:1440;top:2040;width:2130;height:1335" filled="f" strokecolor="white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2065" type="#_x0000_t75" style="position:absolute;left:1694;top:2131;width:1625;height:116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2064" type="#_x0000_t202" style="position:absolute;left:3117;top:674;width:8264;height:1305" filled="f" stroked="f">
              <v:textbox inset="0,0,0,0">
                <w:txbxContent>
                  <w:p w14:paraId="0490B54A" w14:textId="77777777" w:rsidR="004648F8" w:rsidRDefault="007D4FEA">
                    <w:pPr>
                      <w:spacing w:line="276" w:lineRule="auto"/>
                      <w:ind w:left="20" w:right="38"/>
                      <w:jc w:val="center"/>
                      <w:rPr>
                        <w:rFonts w:ascii="Sofia Pro Light Condensed" w:hAnsi="Sofia Pro Light Condensed"/>
                        <w:b/>
                        <w:sz w:val="32"/>
                      </w:rPr>
                    </w:pPr>
                    <w:r>
                      <w:rPr>
                        <w:rFonts w:ascii="Sofia Pro Light Condensed" w:hAnsi="Sofia Pro Light Condensed"/>
                        <w:b/>
                        <w:color w:val="FFFFFF"/>
                        <w:w w:val="95"/>
                        <w:sz w:val="32"/>
                      </w:rPr>
                      <w:t>2022 – Sheet Metal Workers Local 19 Medicare Eligible Anthem</w:t>
                    </w:r>
                    <w:r>
                      <w:rPr>
                        <w:rFonts w:ascii="Sofia Pro Light Condensed" w:hAnsi="Sofia Pro Light Condensed"/>
                        <w:b/>
                        <w:color w:val="FFFFFF"/>
                        <w:spacing w:val="40"/>
                        <w:sz w:val="32"/>
                      </w:rPr>
                      <w:t xml:space="preserve"> </w:t>
                    </w:r>
                    <w:r>
                      <w:rPr>
                        <w:rFonts w:ascii="Sofia Pro Light Condensed" w:hAnsi="Sofia Pro Light Condensed"/>
                        <w:b/>
                        <w:color w:val="FFFFFF"/>
                        <w:w w:val="95"/>
                        <w:sz w:val="32"/>
                      </w:rPr>
                      <w:t>Blue</w:t>
                    </w:r>
                    <w:r>
                      <w:rPr>
                        <w:rFonts w:ascii="Sofia Pro Light Condensed" w:hAnsi="Sofia Pro Light Condensed"/>
                        <w:b/>
                        <w:color w:val="FFFFFF"/>
                        <w:spacing w:val="40"/>
                        <w:sz w:val="32"/>
                      </w:rPr>
                      <w:t xml:space="preserve"> </w:t>
                    </w:r>
                    <w:r>
                      <w:rPr>
                        <w:rFonts w:ascii="Sofia Pro Light Condensed" w:hAnsi="Sofia Pro Light Condensed"/>
                        <w:b/>
                        <w:color w:val="FFFFFF"/>
                        <w:w w:val="95"/>
                        <w:sz w:val="32"/>
                      </w:rPr>
                      <w:t>Medicare</w:t>
                    </w:r>
                    <w:r>
                      <w:rPr>
                        <w:rFonts w:ascii="Sofia Pro Light Condensed" w:hAnsi="Sofia Pro Light Condensed"/>
                        <w:b/>
                        <w:color w:val="FFFFFF"/>
                        <w:spacing w:val="40"/>
                        <w:sz w:val="32"/>
                      </w:rPr>
                      <w:t xml:space="preserve"> </w:t>
                    </w:r>
                    <w:r>
                      <w:rPr>
                        <w:rFonts w:ascii="Sofia Pro Light Condensed" w:hAnsi="Sofia Pro Light Condensed"/>
                        <w:b/>
                        <w:color w:val="FFFFFF"/>
                        <w:w w:val="95"/>
                        <w:sz w:val="32"/>
                      </w:rPr>
                      <w:t>Advantage</w:t>
                    </w:r>
                    <w:r>
                      <w:rPr>
                        <w:rFonts w:ascii="Sofia Pro Light Condensed" w:hAnsi="Sofia Pro Light Condensed"/>
                        <w:b/>
                        <w:color w:val="FFFFFF"/>
                        <w:spacing w:val="40"/>
                        <w:sz w:val="32"/>
                      </w:rPr>
                      <w:t xml:space="preserve"> </w:t>
                    </w:r>
                    <w:r>
                      <w:rPr>
                        <w:rFonts w:ascii="Sofia Pro Light Condensed" w:hAnsi="Sofia Pro Light Condensed"/>
                        <w:b/>
                        <w:color w:val="FFFFFF"/>
                        <w:w w:val="95"/>
                        <w:sz w:val="32"/>
                      </w:rPr>
                      <w:t>(PPO)</w:t>
                    </w:r>
                    <w:r>
                      <w:rPr>
                        <w:rFonts w:ascii="Sofia Pro Light Condensed" w:hAnsi="Sofia Pro Light Condensed"/>
                        <w:b/>
                        <w:color w:val="FFFFFF"/>
                        <w:spacing w:val="40"/>
                        <w:sz w:val="32"/>
                      </w:rPr>
                      <w:t xml:space="preserve"> </w:t>
                    </w:r>
                    <w:r>
                      <w:rPr>
                        <w:rFonts w:ascii="Sofia Pro Light Condensed" w:hAnsi="Sofia Pro Light Condensed"/>
                        <w:b/>
                        <w:color w:val="FFFFFF"/>
                        <w:w w:val="95"/>
                        <w:sz w:val="32"/>
                      </w:rPr>
                      <w:t>Medical</w:t>
                    </w:r>
                    <w:r>
                      <w:rPr>
                        <w:rFonts w:ascii="Sofia Pro Light Condensed" w:hAnsi="Sofia Pro Light Condensed"/>
                        <w:b/>
                        <w:color w:val="FFFFFF"/>
                        <w:spacing w:val="40"/>
                        <w:sz w:val="32"/>
                      </w:rPr>
                      <w:t xml:space="preserve"> </w:t>
                    </w:r>
                    <w:r>
                      <w:rPr>
                        <w:rFonts w:ascii="Sofia Pro Light Condensed" w:hAnsi="Sofia Pro Light Condensed"/>
                        <w:b/>
                        <w:color w:val="FFFFFF"/>
                        <w:w w:val="95"/>
                        <w:sz w:val="32"/>
                      </w:rPr>
                      <w:t>Coverage</w:t>
                    </w:r>
                    <w:r>
                      <w:rPr>
                        <w:rFonts w:ascii="Sofia Pro Light Condensed" w:hAnsi="Sofia Pro Light Condensed"/>
                        <w:b/>
                        <w:color w:val="FFFFFF"/>
                        <w:spacing w:val="40"/>
                        <w:sz w:val="32"/>
                      </w:rPr>
                      <w:t xml:space="preserve"> </w:t>
                    </w:r>
                    <w:r>
                      <w:rPr>
                        <w:rFonts w:ascii="Sofia Pro Light Condensed" w:hAnsi="Sofia Pro Light Condensed"/>
                        <w:b/>
                        <w:color w:val="FFFFFF"/>
                        <w:w w:val="95"/>
                        <w:sz w:val="32"/>
                      </w:rPr>
                      <w:t>&amp;</w:t>
                    </w:r>
                    <w:r>
                      <w:rPr>
                        <w:rFonts w:ascii="Sofia Pro Light Condensed" w:hAnsi="Sofia Pro Light Condensed"/>
                        <w:b/>
                        <w:color w:val="FFFFFF"/>
                        <w:spacing w:val="40"/>
                        <w:sz w:val="32"/>
                      </w:rPr>
                      <w:t xml:space="preserve"> </w:t>
                    </w:r>
                    <w:r>
                      <w:rPr>
                        <w:rFonts w:ascii="Sofia Pro Light Condensed" w:hAnsi="Sofia Pro Light Condensed"/>
                        <w:b/>
                        <w:color w:val="FFFFFF"/>
                        <w:w w:val="95"/>
                        <w:sz w:val="32"/>
                      </w:rPr>
                      <w:t>Express</w:t>
                    </w:r>
                  </w:p>
                  <w:p w14:paraId="3E8781C5" w14:textId="77777777" w:rsidR="004648F8" w:rsidRDefault="007D4FEA">
                    <w:pPr>
                      <w:ind w:left="14" w:right="38"/>
                      <w:jc w:val="center"/>
                      <w:rPr>
                        <w:rFonts w:ascii="Sofia Pro Light Condensed"/>
                        <w:b/>
                        <w:sz w:val="32"/>
                      </w:rPr>
                    </w:pPr>
                    <w:r>
                      <w:rPr>
                        <w:rFonts w:ascii="Sofia Pro Light Condensed"/>
                        <w:b/>
                        <w:color w:val="FFFFFF"/>
                        <w:w w:val="95"/>
                        <w:sz w:val="32"/>
                      </w:rPr>
                      <w:t>Scripts</w:t>
                    </w:r>
                    <w:r>
                      <w:rPr>
                        <w:rFonts w:ascii="Sofia Pro Light Condensed"/>
                        <w:b/>
                        <w:color w:val="FFFFFF"/>
                        <w:spacing w:val="21"/>
                        <w:sz w:val="32"/>
                      </w:rPr>
                      <w:t xml:space="preserve"> </w:t>
                    </w:r>
                    <w:r>
                      <w:rPr>
                        <w:rFonts w:ascii="Sofia Pro Light Condensed"/>
                        <w:b/>
                        <w:color w:val="FFFFFF"/>
                        <w:w w:val="95"/>
                        <w:sz w:val="32"/>
                      </w:rPr>
                      <w:t>Medicare</w:t>
                    </w:r>
                    <w:r>
                      <w:rPr>
                        <w:rFonts w:ascii="Sofia Pro Light Condensed"/>
                        <w:b/>
                        <w:color w:val="FFFFFF"/>
                        <w:spacing w:val="24"/>
                        <w:sz w:val="32"/>
                      </w:rPr>
                      <w:t xml:space="preserve"> </w:t>
                    </w:r>
                    <w:r>
                      <w:rPr>
                        <w:rFonts w:ascii="Sofia Pro Light Condensed"/>
                        <w:b/>
                        <w:color w:val="FFFFFF"/>
                        <w:w w:val="95"/>
                        <w:sz w:val="32"/>
                      </w:rPr>
                      <w:t>Prescription</w:t>
                    </w:r>
                    <w:r>
                      <w:rPr>
                        <w:rFonts w:ascii="Sofia Pro Light Condensed"/>
                        <w:b/>
                        <w:color w:val="FFFFFF"/>
                        <w:spacing w:val="23"/>
                        <w:sz w:val="32"/>
                      </w:rPr>
                      <w:t xml:space="preserve"> </w:t>
                    </w:r>
                    <w:r>
                      <w:rPr>
                        <w:rFonts w:ascii="Sofia Pro Light Condensed"/>
                        <w:b/>
                        <w:color w:val="FFFFFF"/>
                        <w:w w:val="95"/>
                        <w:sz w:val="32"/>
                      </w:rPr>
                      <w:t>Drug</w:t>
                    </w:r>
                    <w:r>
                      <w:rPr>
                        <w:rFonts w:ascii="Sofia Pro Light Condensed"/>
                        <w:b/>
                        <w:color w:val="FFFFFF"/>
                        <w:spacing w:val="23"/>
                        <w:sz w:val="32"/>
                      </w:rPr>
                      <w:t xml:space="preserve"> </w:t>
                    </w:r>
                    <w:r>
                      <w:rPr>
                        <w:rFonts w:ascii="Sofia Pro Light Condensed"/>
                        <w:b/>
                        <w:color w:val="FFFFFF"/>
                        <w:w w:val="95"/>
                        <w:sz w:val="32"/>
                      </w:rPr>
                      <w:t>Plan</w:t>
                    </w:r>
                    <w:r>
                      <w:rPr>
                        <w:rFonts w:ascii="Sofia Pro Light Condensed"/>
                        <w:b/>
                        <w:color w:val="FFFFFF"/>
                        <w:spacing w:val="23"/>
                        <w:sz w:val="32"/>
                      </w:rPr>
                      <w:t xml:space="preserve"> </w:t>
                    </w:r>
                    <w:r>
                      <w:rPr>
                        <w:rFonts w:ascii="Sofia Pro Light Condensed"/>
                        <w:b/>
                        <w:color w:val="FFFFFF"/>
                        <w:spacing w:val="-2"/>
                        <w:w w:val="95"/>
                        <w:sz w:val="32"/>
                      </w:rPr>
                      <w:t>(PDP).</w:t>
                    </w:r>
                  </w:p>
                </w:txbxContent>
              </v:textbox>
            </v:shape>
            <v:shape id="docshape10" o:spid="_x0000_s2063" type="#_x0000_t202" style="position:absolute;left:2589;top:3787;width:7300;height:644" filled="f" stroked="f">
              <v:textbox inset="0,0,0,0">
                <w:txbxContent>
                  <w:p w14:paraId="2292F21B" w14:textId="77777777" w:rsidR="004648F8" w:rsidRDefault="007D4FEA">
                    <w:pPr>
                      <w:rPr>
                        <w:rFonts w:ascii="Sofia Pro Light Condensed"/>
                        <w:b/>
                        <w:sz w:val="52"/>
                      </w:rPr>
                    </w:pPr>
                    <w:r>
                      <w:rPr>
                        <w:rFonts w:ascii="Sofia Pro Light Condensed"/>
                        <w:b/>
                        <w:color w:val="EC7C30"/>
                        <w:w w:val="95"/>
                        <w:sz w:val="52"/>
                      </w:rPr>
                      <w:t>Frequently</w:t>
                    </w:r>
                    <w:r>
                      <w:rPr>
                        <w:rFonts w:ascii="Sofia Pro Light Condensed"/>
                        <w:b/>
                        <w:color w:val="EC7C30"/>
                        <w:spacing w:val="45"/>
                        <w:sz w:val="52"/>
                      </w:rPr>
                      <w:t xml:space="preserve"> </w:t>
                    </w:r>
                    <w:r>
                      <w:rPr>
                        <w:rFonts w:ascii="Sofia Pro Light Condensed"/>
                        <w:b/>
                        <w:color w:val="EC7C30"/>
                        <w:w w:val="95"/>
                        <w:sz w:val="52"/>
                      </w:rPr>
                      <w:t>Asked</w:t>
                    </w:r>
                    <w:r>
                      <w:rPr>
                        <w:rFonts w:ascii="Sofia Pro Light Condensed"/>
                        <w:b/>
                        <w:color w:val="EC7C30"/>
                        <w:spacing w:val="46"/>
                        <w:sz w:val="52"/>
                      </w:rPr>
                      <w:t xml:space="preserve"> </w:t>
                    </w:r>
                    <w:r>
                      <w:rPr>
                        <w:rFonts w:ascii="Sofia Pro Light Condensed"/>
                        <w:b/>
                        <w:color w:val="EC7C30"/>
                        <w:w w:val="95"/>
                        <w:sz w:val="52"/>
                      </w:rPr>
                      <w:t>Questions</w:t>
                    </w:r>
                    <w:r>
                      <w:rPr>
                        <w:rFonts w:ascii="Sofia Pro Light Condensed"/>
                        <w:b/>
                        <w:color w:val="EC7C30"/>
                        <w:spacing w:val="47"/>
                        <w:sz w:val="52"/>
                      </w:rPr>
                      <w:t xml:space="preserve"> </w:t>
                    </w:r>
                    <w:r>
                      <w:rPr>
                        <w:rFonts w:ascii="Sofia Pro Light Condensed"/>
                        <w:b/>
                        <w:color w:val="EC7C30"/>
                        <w:spacing w:val="-2"/>
                        <w:w w:val="95"/>
                        <w:sz w:val="52"/>
                      </w:rPr>
                      <w:t>(FAQ)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D2AA793" w14:textId="77777777" w:rsidR="004648F8" w:rsidRDefault="004648F8">
      <w:pPr>
        <w:pStyle w:val="BodyText"/>
        <w:rPr>
          <w:rFonts w:ascii="Times New Roman"/>
          <w:sz w:val="20"/>
        </w:rPr>
      </w:pPr>
    </w:p>
    <w:p w14:paraId="686BA231" w14:textId="77777777" w:rsidR="004648F8" w:rsidRDefault="004648F8">
      <w:pPr>
        <w:pStyle w:val="BodyText"/>
        <w:rPr>
          <w:rFonts w:ascii="Times New Roman"/>
          <w:sz w:val="20"/>
        </w:rPr>
      </w:pPr>
    </w:p>
    <w:p w14:paraId="043A324F" w14:textId="77777777" w:rsidR="004648F8" w:rsidRDefault="004648F8">
      <w:pPr>
        <w:pStyle w:val="BodyText"/>
        <w:rPr>
          <w:rFonts w:ascii="Times New Roman"/>
          <w:sz w:val="20"/>
        </w:rPr>
      </w:pPr>
    </w:p>
    <w:p w14:paraId="47A8A185" w14:textId="77777777" w:rsidR="004648F8" w:rsidRDefault="004648F8">
      <w:pPr>
        <w:pStyle w:val="BodyText"/>
        <w:rPr>
          <w:rFonts w:ascii="Times New Roman"/>
          <w:sz w:val="20"/>
        </w:rPr>
      </w:pPr>
    </w:p>
    <w:p w14:paraId="2B493439" w14:textId="77777777" w:rsidR="004648F8" w:rsidRDefault="004648F8">
      <w:pPr>
        <w:pStyle w:val="BodyText"/>
        <w:rPr>
          <w:rFonts w:ascii="Times New Roman"/>
          <w:sz w:val="20"/>
        </w:rPr>
      </w:pPr>
    </w:p>
    <w:p w14:paraId="32653E6F" w14:textId="77777777" w:rsidR="004648F8" w:rsidRDefault="004648F8">
      <w:pPr>
        <w:pStyle w:val="BodyText"/>
        <w:rPr>
          <w:rFonts w:ascii="Times New Roman"/>
          <w:sz w:val="20"/>
        </w:rPr>
      </w:pPr>
    </w:p>
    <w:p w14:paraId="7118E5FD" w14:textId="77777777" w:rsidR="004648F8" w:rsidRDefault="004648F8">
      <w:pPr>
        <w:pStyle w:val="BodyText"/>
        <w:rPr>
          <w:rFonts w:ascii="Times New Roman"/>
          <w:sz w:val="20"/>
        </w:rPr>
      </w:pPr>
    </w:p>
    <w:p w14:paraId="633C078E" w14:textId="77777777" w:rsidR="004648F8" w:rsidRDefault="004648F8">
      <w:pPr>
        <w:pStyle w:val="BodyText"/>
        <w:rPr>
          <w:rFonts w:ascii="Times New Roman"/>
          <w:sz w:val="20"/>
        </w:rPr>
      </w:pPr>
    </w:p>
    <w:p w14:paraId="10FABB1D" w14:textId="77777777" w:rsidR="004648F8" w:rsidRDefault="004648F8">
      <w:pPr>
        <w:pStyle w:val="BodyText"/>
        <w:rPr>
          <w:rFonts w:ascii="Times New Roman"/>
          <w:sz w:val="20"/>
        </w:rPr>
      </w:pPr>
    </w:p>
    <w:p w14:paraId="7DE909EB" w14:textId="77777777" w:rsidR="004648F8" w:rsidRDefault="004648F8">
      <w:pPr>
        <w:pStyle w:val="BodyText"/>
        <w:rPr>
          <w:rFonts w:ascii="Times New Roman"/>
          <w:sz w:val="20"/>
        </w:rPr>
      </w:pPr>
    </w:p>
    <w:p w14:paraId="702E7A06" w14:textId="77777777" w:rsidR="004648F8" w:rsidRDefault="004648F8">
      <w:pPr>
        <w:pStyle w:val="BodyText"/>
        <w:rPr>
          <w:rFonts w:ascii="Times New Roman"/>
          <w:sz w:val="20"/>
        </w:rPr>
      </w:pPr>
    </w:p>
    <w:p w14:paraId="420C298C" w14:textId="77777777" w:rsidR="004648F8" w:rsidRDefault="004648F8">
      <w:pPr>
        <w:pStyle w:val="BodyText"/>
        <w:rPr>
          <w:rFonts w:ascii="Times New Roman"/>
          <w:sz w:val="20"/>
        </w:rPr>
      </w:pPr>
    </w:p>
    <w:p w14:paraId="67A2B2F4" w14:textId="77777777" w:rsidR="004648F8" w:rsidRDefault="004648F8">
      <w:pPr>
        <w:pStyle w:val="BodyText"/>
        <w:rPr>
          <w:rFonts w:ascii="Times New Roman"/>
          <w:sz w:val="20"/>
        </w:rPr>
      </w:pPr>
    </w:p>
    <w:p w14:paraId="67B82556" w14:textId="77777777" w:rsidR="004648F8" w:rsidRDefault="004648F8">
      <w:pPr>
        <w:pStyle w:val="BodyText"/>
        <w:rPr>
          <w:rFonts w:ascii="Times New Roman"/>
          <w:sz w:val="20"/>
        </w:rPr>
      </w:pPr>
    </w:p>
    <w:p w14:paraId="1E7D4742" w14:textId="77777777" w:rsidR="004648F8" w:rsidRDefault="004648F8">
      <w:pPr>
        <w:pStyle w:val="BodyText"/>
        <w:rPr>
          <w:rFonts w:ascii="Times New Roman"/>
          <w:sz w:val="20"/>
        </w:rPr>
      </w:pPr>
    </w:p>
    <w:p w14:paraId="472381D9" w14:textId="77777777" w:rsidR="004648F8" w:rsidRDefault="004648F8">
      <w:pPr>
        <w:pStyle w:val="BodyText"/>
        <w:rPr>
          <w:rFonts w:ascii="Times New Roman"/>
          <w:sz w:val="20"/>
        </w:rPr>
      </w:pPr>
    </w:p>
    <w:p w14:paraId="383937A0" w14:textId="77777777" w:rsidR="004648F8" w:rsidRDefault="004648F8">
      <w:pPr>
        <w:pStyle w:val="BodyText"/>
        <w:rPr>
          <w:rFonts w:ascii="Times New Roman"/>
          <w:sz w:val="20"/>
        </w:rPr>
      </w:pPr>
    </w:p>
    <w:p w14:paraId="0617CE25" w14:textId="77777777" w:rsidR="004648F8" w:rsidRDefault="004648F8">
      <w:pPr>
        <w:pStyle w:val="BodyText"/>
        <w:rPr>
          <w:rFonts w:ascii="Times New Roman"/>
          <w:sz w:val="20"/>
        </w:rPr>
      </w:pPr>
    </w:p>
    <w:p w14:paraId="5A4C0CD3" w14:textId="77777777" w:rsidR="004648F8" w:rsidRDefault="004648F8">
      <w:pPr>
        <w:pStyle w:val="BodyText"/>
        <w:rPr>
          <w:rFonts w:ascii="Times New Roman"/>
          <w:sz w:val="20"/>
        </w:rPr>
      </w:pPr>
    </w:p>
    <w:p w14:paraId="3294DB03" w14:textId="77777777" w:rsidR="004648F8" w:rsidRDefault="004648F8">
      <w:pPr>
        <w:pStyle w:val="BodyText"/>
        <w:rPr>
          <w:rFonts w:ascii="Times New Roman"/>
          <w:sz w:val="20"/>
        </w:rPr>
      </w:pPr>
    </w:p>
    <w:p w14:paraId="13A2CC32" w14:textId="77777777" w:rsidR="004648F8" w:rsidRDefault="004648F8">
      <w:pPr>
        <w:pStyle w:val="BodyText"/>
        <w:rPr>
          <w:rFonts w:ascii="Times New Roman"/>
          <w:sz w:val="20"/>
        </w:rPr>
      </w:pPr>
    </w:p>
    <w:p w14:paraId="6780664A" w14:textId="77777777" w:rsidR="004648F8" w:rsidRDefault="004648F8">
      <w:pPr>
        <w:pStyle w:val="BodyText"/>
        <w:rPr>
          <w:rFonts w:ascii="Times New Roman"/>
          <w:sz w:val="20"/>
        </w:rPr>
      </w:pPr>
    </w:p>
    <w:p w14:paraId="43E113B4" w14:textId="77777777" w:rsidR="004648F8" w:rsidRDefault="004648F8">
      <w:pPr>
        <w:pStyle w:val="BodyText"/>
        <w:rPr>
          <w:rFonts w:ascii="Times New Roman"/>
          <w:sz w:val="20"/>
        </w:rPr>
      </w:pPr>
    </w:p>
    <w:p w14:paraId="2CBDACAB" w14:textId="77777777" w:rsidR="004648F8" w:rsidRDefault="004648F8">
      <w:pPr>
        <w:pStyle w:val="BodyText"/>
        <w:spacing w:before="9"/>
        <w:rPr>
          <w:rFonts w:ascii="Times New Roman"/>
          <w:sz w:val="29"/>
        </w:rPr>
      </w:pPr>
    </w:p>
    <w:p w14:paraId="0395F284" w14:textId="77777777" w:rsidR="004648F8" w:rsidRDefault="00550AE8">
      <w:pPr>
        <w:pStyle w:val="Heading2"/>
        <w:spacing w:before="100"/>
        <w:ind w:left="3153" w:right="3402" w:firstLine="0"/>
        <w:jc w:val="center"/>
        <w:rPr>
          <w:rFonts w:ascii="Sofia Pro Light Condensed"/>
        </w:rPr>
      </w:pPr>
      <w:r>
        <w:pict w14:anchorId="1ADE692A">
          <v:group id="docshapegroup11" o:spid="_x0000_s2059" style="position:absolute;left:0;text-align:left;margin-left:0;margin-top:-68.55pt;width:612pt;height:33pt;z-index:15729152;mso-position-horizontal-relative:page" coordorigin=",-1371" coordsize="12240,660">
            <v:rect id="docshape12" o:spid="_x0000_s2061" style="position:absolute;top:-1371;width:12240;height:660" fillcolor="#e7e6e6" stroked="f">
              <v:fill opacity="58854f"/>
            </v:rect>
            <v:shape id="docshape13" o:spid="_x0000_s2060" type="#_x0000_t202" style="position:absolute;top:-1371;width:12240;height:660" filled="f" stroked="f">
              <v:textbox inset="0,0,0,0">
                <w:txbxContent>
                  <w:p w14:paraId="1F264973" w14:textId="77777777" w:rsidR="004648F8" w:rsidRDefault="007D4FEA">
                    <w:pPr>
                      <w:spacing w:before="147"/>
                      <w:ind w:left="3805" w:right="3402"/>
                      <w:jc w:val="center"/>
                      <w:rPr>
                        <w:rFonts w:ascii="Sofia Pro Light Condensed"/>
                        <w:b/>
                        <w:sz w:val="36"/>
                      </w:rPr>
                    </w:pPr>
                    <w:r>
                      <w:rPr>
                        <w:rFonts w:ascii="Sofia Pro Light Condensed"/>
                        <w:b/>
                        <w:w w:val="95"/>
                        <w:sz w:val="36"/>
                      </w:rPr>
                      <w:t>PLAN</w:t>
                    </w:r>
                    <w:r>
                      <w:rPr>
                        <w:rFonts w:ascii="Sofia Pro Light Condensed"/>
                        <w:b/>
                        <w:spacing w:val="21"/>
                        <w:sz w:val="36"/>
                      </w:rPr>
                      <w:t xml:space="preserve"> </w:t>
                    </w:r>
                    <w:r>
                      <w:rPr>
                        <w:rFonts w:ascii="Sofia Pro Light Condensed"/>
                        <w:b/>
                        <w:spacing w:val="-2"/>
                        <w:sz w:val="36"/>
                      </w:rPr>
                      <w:t>DESIGN</w:t>
                    </w:r>
                  </w:p>
                </w:txbxContent>
              </v:textbox>
            </v:shape>
            <w10:wrap anchorx="page"/>
          </v:group>
        </w:pict>
      </w:r>
      <w:r w:rsidR="007D4FEA">
        <w:rPr>
          <w:noProof/>
        </w:rPr>
        <w:drawing>
          <wp:anchor distT="0" distB="0" distL="0" distR="0" simplePos="0" relativeHeight="15729664" behindDoc="0" locked="0" layoutInCell="1" allowOverlap="1" wp14:anchorId="617529A7" wp14:editId="66CBCAC0">
            <wp:simplePos x="0" y="0"/>
            <wp:positionH relativeFrom="page">
              <wp:posOffset>759472</wp:posOffset>
            </wp:positionH>
            <wp:positionV relativeFrom="paragraph">
              <wp:posOffset>-2336</wp:posOffset>
            </wp:positionV>
            <wp:extent cx="1127747" cy="237485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47" cy="23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2022_–_Sheet_Metal_Workers_Local_19_Medi"/>
      <w:bookmarkEnd w:id="0"/>
      <w:r w:rsidR="007D4FEA">
        <w:rPr>
          <w:rFonts w:ascii="Sofia Pro Light Condensed"/>
          <w:w w:val="95"/>
        </w:rPr>
        <w:t>GROUP</w:t>
      </w:r>
      <w:r w:rsidR="007D4FEA">
        <w:rPr>
          <w:rFonts w:ascii="Sofia Pro Light Condensed"/>
          <w:spacing w:val="24"/>
        </w:rPr>
        <w:t xml:space="preserve"> </w:t>
      </w:r>
      <w:r w:rsidR="007D4FEA">
        <w:rPr>
          <w:rFonts w:ascii="Sofia Pro Light Condensed"/>
          <w:w w:val="95"/>
        </w:rPr>
        <w:t>BLUE</w:t>
      </w:r>
      <w:r w:rsidR="007D4FEA">
        <w:rPr>
          <w:rFonts w:ascii="Sofia Pro Light Condensed"/>
          <w:spacing w:val="25"/>
        </w:rPr>
        <w:t xml:space="preserve"> </w:t>
      </w:r>
      <w:r w:rsidR="007D4FEA">
        <w:rPr>
          <w:rFonts w:ascii="Sofia Pro Light Condensed"/>
          <w:w w:val="95"/>
        </w:rPr>
        <w:t>MEDICARE</w:t>
      </w:r>
      <w:r w:rsidR="007D4FEA">
        <w:rPr>
          <w:rFonts w:ascii="Sofia Pro Light Condensed"/>
          <w:spacing w:val="25"/>
        </w:rPr>
        <w:t xml:space="preserve"> </w:t>
      </w:r>
      <w:r w:rsidR="007D4FEA">
        <w:rPr>
          <w:rFonts w:ascii="Sofia Pro Light Condensed"/>
          <w:w w:val="95"/>
        </w:rPr>
        <w:t>ADVANTAGE</w:t>
      </w:r>
      <w:r w:rsidR="007D4FEA">
        <w:rPr>
          <w:rFonts w:ascii="Sofia Pro Light Condensed"/>
          <w:spacing w:val="25"/>
        </w:rPr>
        <w:t xml:space="preserve"> </w:t>
      </w:r>
      <w:r w:rsidR="007D4FEA">
        <w:rPr>
          <w:rFonts w:ascii="Sofia Pro Light Condensed"/>
          <w:spacing w:val="-4"/>
          <w:w w:val="95"/>
        </w:rPr>
        <w:t>PLAN</w:t>
      </w:r>
    </w:p>
    <w:p w14:paraId="2A8575FD" w14:textId="77777777" w:rsidR="004648F8" w:rsidRDefault="004648F8">
      <w:pPr>
        <w:pStyle w:val="BodyText"/>
        <w:spacing w:before="10" w:after="1"/>
        <w:rPr>
          <w:rFonts w:ascii="Sofia Pro Light Condensed"/>
          <w:b/>
          <w:sz w:val="11"/>
        </w:rPr>
      </w:pPr>
    </w:p>
    <w:tbl>
      <w:tblPr>
        <w:tblW w:w="0" w:type="auto"/>
        <w:tblInd w:w="979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1"/>
        <w:gridCol w:w="4615"/>
      </w:tblGrid>
      <w:tr w:rsidR="004648F8" w14:paraId="7C91638E" w14:textId="77777777">
        <w:trPr>
          <w:trHeight w:val="417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5D0C420D" w14:textId="77777777" w:rsidR="004648F8" w:rsidRDefault="007D4FEA">
            <w:pPr>
              <w:pStyle w:val="TableParagraph"/>
              <w:spacing w:before="9"/>
              <w:ind w:left="2289" w:right="228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MEDICAL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3A4ED014" w14:textId="77777777" w:rsidR="004648F8" w:rsidRDefault="007D4FEA">
            <w:pPr>
              <w:pStyle w:val="TableParagraph"/>
              <w:spacing w:before="9"/>
              <w:ind w:left="1776" w:right="1767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w w:val="95"/>
                <w:sz w:val="28"/>
              </w:rPr>
              <w:t>YOU</w:t>
            </w:r>
            <w:r>
              <w:rPr>
                <w:b/>
                <w:color w:val="FFFFFF"/>
                <w:spacing w:val="13"/>
                <w:sz w:val="28"/>
              </w:rPr>
              <w:t xml:space="preserve"> </w:t>
            </w:r>
            <w:r>
              <w:rPr>
                <w:b/>
                <w:color w:val="FFFFFF"/>
                <w:spacing w:val="-5"/>
                <w:sz w:val="28"/>
              </w:rPr>
              <w:t>PAY</w:t>
            </w:r>
          </w:p>
        </w:tc>
      </w:tr>
      <w:tr w:rsidR="004648F8" w14:paraId="50533232" w14:textId="77777777">
        <w:trPr>
          <w:trHeight w:val="443"/>
        </w:trPr>
        <w:tc>
          <w:tcPr>
            <w:tcW w:w="5681" w:type="dxa"/>
            <w:tcBorders>
              <w:top w:val="nil"/>
            </w:tcBorders>
            <w:shd w:val="clear" w:color="auto" w:fill="FAE3D4"/>
          </w:tcPr>
          <w:p w14:paraId="70A54C0C" w14:textId="77777777" w:rsidR="004648F8" w:rsidRDefault="007D4FE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Deductible</w:t>
            </w:r>
          </w:p>
        </w:tc>
        <w:tc>
          <w:tcPr>
            <w:tcW w:w="4615" w:type="dxa"/>
            <w:tcBorders>
              <w:top w:val="nil"/>
            </w:tcBorders>
            <w:shd w:val="clear" w:color="auto" w:fill="FAE3D4"/>
          </w:tcPr>
          <w:p w14:paraId="1063662B" w14:textId="77777777" w:rsidR="004648F8" w:rsidRDefault="007D4FEA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>$0</w:t>
            </w:r>
          </w:p>
        </w:tc>
      </w:tr>
      <w:tr w:rsidR="004648F8" w14:paraId="09C000A9" w14:textId="77777777">
        <w:trPr>
          <w:trHeight w:val="445"/>
        </w:trPr>
        <w:tc>
          <w:tcPr>
            <w:tcW w:w="5681" w:type="dxa"/>
          </w:tcPr>
          <w:p w14:paraId="22B9994F" w14:textId="77777777" w:rsidR="004648F8" w:rsidRDefault="007D4F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Out-of-</w:t>
            </w:r>
            <w:r>
              <w:rPr>
                <w:spacing w:val="-2"/>
                <w:sz w:val="24"/>
              </w:rPr>
              <w:t>Pocket</w:t>
            </w:r>
          </w:p>
        </w:tc>
        <w:tc>
          <w:tcPr>
            <w:tcW w:w="4615" w:type="dxa"/>
          </w:tcPr>
          <w:p w14:paraId="453B29D1" w14:textId="77777777" w:rsidR="004648F8" w:rsidRDefault="007D4FE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$0</w:t>
            </w:r>
          </w:p>
        </w:tc>
      </w:tr>
      <w:tr w:rsidR="004648F8" w14:paraId="507B53D5" w14:textId="77777777">
        <w:trPr>
          <w:trHeight w:val="443"/>
        </w:trPr>
        <w:tc>
          <w:tcPr>
            <w:tcW w:w="5681" w:type="dxa"/>
            <w:shd w:val="clear" w:color="auto" w:fill="FAE3D4"/>
          </w:tcPr>
          <w:p w14:paraId="25E5FCAF" w14:textId="77777777" w:rsidR="004648F8" w:rsidRDefault="007D4F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Specialist</w:t>
            </w:r>
            <w:r>
              <w:rPr>
                <w:spacing w:val="-2"/>
                <w:sz w:val="24"/>
              </w:rPr>
              <w:t xml:space="preserve"> Visits</w:t>
            </w:r>
          </w:p>
        </w:tc>
        <w:tc>
          <w:tcPr>
            <w:tcW w:w="4615" w:type="dxa"/>
            <w:shd w:val="clear" w:color="auto" w:fill="FAE3D4"/>
          </w:tcPr>
          <w:p w14:paraId="031B7C47" w14:textId="77777777" w:rsidR="004648F8" w:rsidRDefault="007D4FE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$0</w:t>
            </w:r>
          </w:p>
        </w:tc>
      </w:tr>
      <w:tr w:rsidR="004648F8" w14:paraId="380D027A" w14:textId="77777777">
        <w:trPr>
          <w:trHeight w:val="446"/>
        </w:trPr>
        <w:tc>
          <w:tcPr>
            <w:tcW w:w="5681" w:type="dxa"/>
          </w:tcPr>
          <w:p w14:paraId="264BFA62" w14:textId="77777777" w:rsidR="004648F8" w:rsidRDefault="007D4F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Inpatient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Care</w:t>
            </w:r>
          </w:p>
        </w:tc>
        <w:tc>
          <w:tcPr>
            <w:tcW w:w="4615" w:type="dxa"/>
          </w:tcPr>
          <w:p w14:paraId="4BD15093" w14:textId="77777777" w:rsidR="004648F8" w:rsidRDefault="007D4FE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$0</w:t>
            </w:r>
          </w:p>
        </w:tc>
      </w:tr>
      <w:tr w:rsidR="004648F8" w14:paraId="3F907073" w14:textId="77777777">
        <w:trPr>
          <w:trHeight w:val="443"/>
        </w:trPr>
        <w:tc>
          <w:tcPr>
            <w:tcW w:w="5681" w:type="dxa"/>
            <w:shd w:val="clear" w:color="auto" w:fill="FAE3D4"/>
          </w:tcPr>
          <w:p w14:paraId="6624CB73" w14:textId="77777777" w:rsidR="004648F8" w:rsidRDefault="007D4F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Outpatient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Surgery</w:t>
            </w:r>
          </w:p>
        </w:tc>
        <w:tc>
          <w:tcPr>
            <w:tcW w:w="4615" w:type="dxa"/>
            <w:shd w:val="clear" w:color="auto" w:fill="FAE3D4"/>
          </w:tcPr>
          <w:p w14:paraId="2C9DDF68" w14:textId="77777777" w:rsidR="004648F8" w:rsidRDefault="007D4FE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$0</w:t>
            </w:r>
          </w:p>
        </w:tc>
      </w:tr>
      <w:tr w:rsidR="004648F8" w14:paraId="7AF39AD2" w14:textId="77777777">
        <w:trPr>
          <w:trHeight w:val="445"/>
        </w:trPr>
        <w:tc>
          <w:tcPr>
            <w:tcW w:w="5681" w:type="dxa"/>
          </w:tcPr>
          <w:p w14:paraId="2336B330" w14:textId="77777777" w:rsidR="004648F8" w:rsidRDefault="007D4FE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Skilled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Facility</w:t>
            </w:r>
          </w:p>
        </w:tc>
        <w:tc>
          <w:tcPr>
            <w:tcW w:w="4615" w:type="dxa"/>
          </w:tcPr>
          <w:p w14:paraId="0484EFE3" w14:textId="77777777" w:rsidR="004648F8" w:rsidRDefault="007D4FE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$0,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365</w:t>
            </w:r>
          </w:p>
        </w:tc>
      </w:tr>
      <w:tr w:rsidR="004648F8" w14:paraId="0D56651D" w14:textId="77777777">
        <w:trPr>
          <w:trHeight w:val="445"/>
        </w:trPr>
        <w:tc>
          <w:tcPr>
            <w:tcW w:w="5681" w:type="dxa"/>
            <w:shd w:val="clear" w:color="auto" w:fill="FAE3D4"/>
          </w:tcPr>
          <w:p w14:paraId="6E8775CE" w14:textId="77777777" w:rsidR="004648F8" w:rsidRDefault="007D4F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Urgent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Center</w:t>
            </w:r>
          </w:p>
        </w:tc>
        <w:tc>
          <w:tcPr>
            <w:tcW w:w="4615" w:type="dxa"/>
            <w:shd w:val="clear" w:color="auto" w:fill="FAE3D4"/>
          </w:tcPr>
          <w:p w14:paraId="5DBF4211" w14:textId="77777777" w:rsidR="004648F8" w:rsidRDefault="007D4FE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$0</w:t>
            </w:r>
          </w:p>
        </w:tc>
      </w:tr>
      <w:tr w:rsidR="004648F8" w14:paraId="47718977" w14:textId="77777777">
        <w:trPr>
          <w:trHeight w:val="443"/>
        </w:trPr>
        <w:tc>
          <w:tcPr>
            <w:tcW w:w="5681" w:type="dxa"/>
          </w:tcPr>
          <w:p w14:paraId="4671C255" w14:textId="77777777" w:rsidR="004648F8" w:rsidRDefault="007D4F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Emergency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Room</w:t>
            </w:r>
          </w:p>
        </w:tc>
        <w:tc>
          <w:tcPr>
            <w:tcW w:w="4615" w:type="dxa"/>
          </w:tcPr>
          <w:p w14:paraId="15390495" w14:textId="77777777" w:rsidR="004648F8" w:rsidRDefault="007D4FE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$0</w:t>
            </w:r>
          </w:p>
        </w:tc>
      </w:tr>
      <w:tr w:rsidR="004648F8" w14:paraId="6ADCB323" w14:textId="77777777">
        <w:trPr>
          <w:trHeight w:val="446"/>
        </w:trPr>
        <w:tc>
          <w:tcPr>
            <w:tcW w:w="5681" w:type="dxa"/>
            <w:shd w:val="clear" w:color="auto" w:fill="FAE3D4"/>
          </w:tcPr>
          <w:p w14:paraId="69B3830E" w14:textId="77777777" w:rsidR="004648F8" w:rsidRDefault="007D4FE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Ambulance</w:t>
            </w:r>
          </w:p>
        </w:tc>
        <w:tc>
          <w:tcPr>
            <w:tcW w:w="4615" w:type="dxa"/>
            <w:shd w:val="clear" w:color="auto" w:fill="FAE3D4"/>
          </w:tcPr>
          <w:p w14:paraId="26B78E59" w14:textId="77777777" w:rsidR="004648F8" w:rsidRDefault="007D4FE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$0</w:t>
            </w:r>
          </w:p>
        </w:tc>
      </w:tr>
      <w:tr w:rsidR="004648F8" w14:paraId="07DBE6F6" w14:textId="77777777">
        <w:trPr>
          <w:trHeight w:val="443"/>
        </w:trPr>
        <w:tc>
          <w:tcPr>
            <w:tcW w:w="5681" w:type="dxa"/>
          </w:tcPr>
          <w:p w14:paraId="2FD13882" w14:textId="77777777" w:rsidR="004648F8" w:rsidRDefault="007D4FE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Podiatry</w:t>
            </w:r>
          </w:p>
        </w:tc>
        <w:tc>
          <w:tcPr>
            <w:tcW w:w="4615" w:type="dxa"/>
          </w:tcPr>
          <w:p w14:paraId="08719132" w14:textId="77777777" w:rsidR="004648F8" w:rsidRDefault="007D4F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</w:tr>
      <w:tr w:rsidR="004648F8" w14:paraId="67A6709F" w14:textId="77777777">
        <w:trPr>
          <w:trHeight w:val="890"/>
        </w:trPr>
        <w:tc>
          <w:tcPr>
            <w:tcW w:w="5681" w:type="dxa"/>
            <w:shd w:val="clear" w:color="auto" w:fill="FAE3D4"/>
          </w:tcPr>
          <w:p w14:paraId="1A381CE6" w14:textId="77777777" w:rsidR="004648F8" w:rsidRDefault="007D4F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4615" w:type="dxa"/>
            <w:shd w:val="clear" w:color="auto" w:fill="FAE3D4"/>
          </w:tcPr>
          <w:p w14:paraId="75B95980" w14:textId="77777777" w:rsidR="004648F8" w:rsidRDefault="007D4F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Routine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$100</w:t>
            </w:r>
          </w:p>
          <w:p w14:paraId="62AB7B4F" w14:textId="77777777" w:rsidR="004648F8" w:rsidRDefault="007D4FEA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</w:t>
            </w:r>
          </w:p>
        </w:tc>
      </w:tr>
      <w:tr w:rsidR="004648F8" w14:paraId="7DC65799" w14:textId="77777777">
        <w:trPr>
          <w:trHeight w:val="446"/>
        </w:trPr>
        <w:tc>
          <w:tcPr>
            <w:tcW w:w="5681" w:type="dxa"/>
          </w:tcPr>
          <w:p w14:paraId="773B6551" w14:textId="77777777" w:rsidR="004648F8" w:rsidRDefault="007D4F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Routine</w:t>
            </w:r>
            <w:r>
              <w:rPr>
                <w:spacing w:val="-2"/>
                <w:sz w:val="24"/>
              </w:rPr>
              <w:t xml:space="preserve"> Hearing</w:t>
            </w:r>
          </w:p>
        </w:tc>
        <w:tc>
          <w:tcPr>
            <w:tcW w:w="4615" w:type="dxa"/>
          </w:tcPr>
          <w:p w14:paraId="3CAAC14C" w14:textId="77777777" w:rsidR="004648F8" w:rsidRDefault="007D4F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$70 Maximum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Benefit</w:t>
            </w:r>
          </w:p>
        </w:tc>
      </w:tr>
      <w:tr w:rsidR="004648F8" w14:paraId="352BF024" w14:textId="77777777">
        <w:trPr>
          <w:trHeight w:val="443"/>
        </w:trPr>
        <w:tc>
          <w:tcPr>
            <w:tcW w:w="5681" w:type="dxa"/>
            <w:shd w:val="clear" w:color="auto" w:fill="FAE3D4"/>
          </w:tcPr>
          <w:p w14:paraId="3D1B845D" w14:textId="77777777" w:rsidR="004648F8" w:rsidRDefault="007D4F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Allowance</w:t>
            </w:r>
          </w:p>
        </w:tc>
        <w:tc>
          <w:tcPr>
            <w:tcW w:w="4615" w:type="dxa"/>
            <w:shd w:val="clear" w:color="auto" w:fill="FAE3D4"/>
          </w:tcPr>
          <w:p w14:paraId="63B1C052" w14:textId="77777777" w:rsidR="004648F8" w:rsidRDefault="007D4F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$500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</w:tc>
      </w:tr>
      <w:tr w:rsidR="004648F8" w14:paraId="7A59C79A" w14:textId="77777777">
        <w:trPr>
          <w:trHeight w:val="445"/>
        </w:trPr>
        <w:tc>
          <w:tcPr>
            <w:tcW w:w="5681" w:type="dxa"/>
          </w:tcPr>
          <w:p w14:paraId="71A8738F" w14:textId="77777777" w:rsidR="004648F8" w:rsidRDefault="007D4FE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Silver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Sneaker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Fitness </w:t>
            </w:r>
            <w:r>
              <w:rPr>
                <w:spacing w:val="-2"/>
                <w:sz w:val="24"/>
              </w:rPr>
              <w:t>Benefit</w:t>
            </w:r>
          </w:p>
        </w:tc>
        <w:tc>
          <w:tcPr>
            <w:tcW w:w="4615" w:type="dxa"/>
          </w:tcPr>
          <w:p w14:paraId="66663706" w14:textId="77777777" w:rsidR="004648F8" w:rsidRDefault="007D4FE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INCLUDED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MA</w:t>
            </w:r>
          </w:p>
        </w:tc>
      </w:tr>
    </w:tbl>
    <w:p w14:paraId="614B6AC3" w14:textId="77777777" w:rsidR="004648F8" w:rsidRDefault="004648F8">
      <w:pPr>
        <w:rPr>
          <w:sz w:val="24"/>
        </w:rPr>
        <w:sectPr w:rsidR="004648F8">
          <w:footerReference w:type="default" r:id="rId9"/>
          <w:type w:val="continuous"/>
          <w:pgSz w:w="12240" w:h="15840"/>
          <w:pgMar w:top="0" w:right="0" w:bottom="1925" w:left="0" w:header="0" w:footer="1297" w:gutter="0"/>
          <w:pgNumType w:start="1"/>
          <w:cols w:space="720"/>
        </w:sectPr>
      </w:pPr>
    </w:p>
    <w:tbl>
      <w:tblPr>
        <w:tblW w:w="0" w:type="auto"/>
        <w:tblInd w:w="1160" w:type="dxa"/>
        <w:tblBorders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  <w:insideH w:val="single" w:sz="8" w:space="0" w:color="E7E6E6"/>
          <w:insideV w:val="single" w:sz="8" w:space="0" w:color="E7E6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1"/>
        <w:gridCol w:w="2304"/>
        <w:gridCol w:w="2304"/>
        <w:gridCol w:w="2304"/>
      </w:tblGrid>
      <w:tr w:rsidR="004648F8" w14:paraId="2F0F2A8E" w14:textId="77777777">
        <w:trPr>
          <w:trHeight w:val="572"/>
        </w:trPr>
        <w:tc>
          <w:tcPr>
            <w:tcW w:w="3031" w:type="dxa"/>
            <w:tcBorders>
              <w:right w:val="single" w:sz="4" w:space="0" w:color="E7E6E6"/>
            </w:tcBorders>
            <w:shd w:val="clear" w:color="auto" w:fill="00AFEF"/>
          </w:tcPr>
          <w:p w14:paraId="254B9295" w14:textId="77777777" w:rsidR="004648F8" w:rsidRDefault="007D4FEA">
            <w:pPr>
              <w:pStyle w:val="TableParagraph"/>
              <w:spacing w:before="101"/>
              <w:ind w:left="14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pacing w:val="-2"/>
                <w:sz w:val="28"/>
              </w:rPr>
              <w:lastRenderedPageBreak/>
              <w:t>Carrier</w:t>
            </w:r>
          </w:p>
        </w:tc>
        <w:tc>
          <w:tcPr>
            <w:tcW w:w="6912" w:type="dxa"/>
            <w:gridSpan w:val="3"/>
            <w:vMerge w:val="restart"/>
            <w:tcBorders>
              <w:top w:val="nil"/>
              <w:left w:val="single" w:sz="4" w:space="0" w:color="E7E6E6"/>
              <w:right w:val="nil"/>
            </w:tcBorders>
          </w:tcPr>
          <w:p w14:paraId="5F432C81" w14:textId="77777777" w:rsidR="004648F8" w:rsidRDefault="004648F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648F8" w14:paraId="2925C8DC" w14:textId="77777777">
        <w:trPr>
          <w:trHeight w:val="1069"/>
        </w:trPr>
        <w:tc>
          <w:tcPr>
            <w:tcW w:w="3031" w:type="dxa"/>
            <w:tcBorders>
              <w:right w:val="single" w:sz="4" w:space="0" w:color="E7E6E6"/>
            </w:tcBorders>
          </w:tcPr>
          <w:p w14:paraId="73E04D51" w14:textId="77777777" w:rsidR="004648F8" w:rsidRDefault="004648F8">
            <w:pPr>
              <w:pStyle w:val="TableParagraph"/>
              <w:spacing w:before="10"/>
              <w:ind w:left="0"/>
              <w:rPr>
                <w:b/>
                <w:sz w:val="9"/>
              </w:rPr>
            </w:pPr>
          </w:p>
          <w:p w14:paraId="7F03246B" w14:textId="77777777" w:rsidR="004648F8" w:rsidRDefault="007D4FEA">
            <w:pPr>
              <w:pStyle w:val="TableParagraph"/>
              <w:ind w:left="14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32E14D9" wp14:editId="09E28E4B">
                  <wp:extent cx="1621798" cy="487679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8" cy="48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gridSpan w:val="3"/>
            <w:vMerge/>
            <w:tcBorders>
              <w:top w:val="nil"/>
              <w:left w:val="single" w:sz="4" w:space="0" w:color="E7E6E6"/>
              <w:right w:val="nil"/>
            </w:tcBorders>
          </w:tcPr>
          <w:p w14:paraId="369910C9" w14:textId="77777777" w:rsidR="004648F8" w:rsidRDefault="004648F8">
            <w:pPr>
              <w:rPr>
                <w:sz w:val="2"/>
                <w:szCs w:val="2"/>
              </w:rPr>
            </w:pPr>
          </w:p>
        </w:tc>
      </w:tr>
      <w:tr w:rsidR="004648F8" w14:paraId="0D058B75" w14:textId="77777777">
        <w:trPr>
          <w:trHeight w:val="1016"/>
        </w:trPr>
        <w:tc>
          <w:tcPr>
            <w:tcW w:w="3031" w:type="dxa"/>
            <w:tcBorders>
              <w:right w:val="single" w:sz="4" w:space="0" w:color="E7E6E6"/>
            </w:tcBorders>
            <w:shd w:val="clear" w:color="auto" w:fill="00AFEF"/>
          </w:tcPr>
          <w:p w14:paraId="29977198" w14:textId="77777777" w:rsidR="004648F8" w:rsidRDefault="004648F8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14:paraId="31EDAD9C" w14:textId="77777777" w:rsidR="004648F8" w:rsidRDefault="007D4FEA">
            <w:pPr>
              <w:pStyle w:val="TableParagraph"/>
              <w:ind w:left="14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spacing w:val="-2"/>
                <w:sz w:val="28"/>
              </w:rPr>
              <w:t>Prescription</w:t>
            </w:r>
          </w:p>
        </w:tc>
        <w:tc>
          <w:tcPr>
            <w:tcW w:w="2304" w:type="dxa"/>
            <w:tcBorders>
              <w:top w:val="single" w:sz="4" w:space="0" w:color="E7E6E6"/>
              <w:left w:val="single" w:sz="4" w:space="0" w:color="E7E6E6"/>
              <w:bottom w:val="nil"/>
              <w:right w:val="single" w:sz="4" w:space="0" w:color="E7E6E6"/>
            </w:tcBorders>
            <w:shd w:val="clear" w:color="auto" w:fill="00AFEF"/>
          </w:tcPr>
          <w:p w14:paraId="062A07E7" w14:textId="77777777" w:rsidR="004648F8" w:rsidRDefault="007D4FEA">
            <w:pPr>
              <w:pStyle w:val="TableParagraph"/>
              <w:spacing w:before="74" w:line="276" w:lineRule="auto"/>
              <w:ind w:left="488" w:right="46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30-day</w:t>
            </w:r>
            <w:r>
              <w:rPr>
                <w:rFonts w:ascii="Arial"/>
                <w:b/>
                <w:color w:val="FFFFFF"/>
                <w:spacing w:val="-1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 xml:space="preserve">Retail </w:t>
            </w:r>
            <w:r>
              <w:rPr>
                <w:rFonts w:ascii="Arial"/>
                <w:b/>
                <w:color w:val="FFFFFF"/>
                <w:spacing w:val="-2"/>
              </w:rPr>
              <w:t xml:space="preserve">Member </w:t>
            </w:r>
            <w:r>
              <w:rPr>
                <w:rFonts w:ascii="Arial"/>
                <w:b/>
                <w:color w:val="FFFFFF"/>
              </w:rPr>
              <w:t>Pays up to</w:t>
            </w:r>
          </w:p>
        </w:tc>
        <w:tc>
          <w:tcPr>
            <w:tcW w:w="2304" w:type="dxa"/>
            <w:tcBorders>
              <w:left w:val="single" w:sz="4" w:space="0" w:color="E7E6E6"/>
              <w:bottom w:val="nil"/>
              <w:right w:val="single" w:sz="4" w:space="0" w:color="E7E6E6"/>
            </w:tcBorders>
            <w:shd w:val="clear" w:color="auto" w:fill="00AFEF"/>
          </w:tcPr>
          <w:p w14:paraId="157DCE4F" w14:textId="77777777" w:rsidR="004648F8" w:rsidRDefault="007D4FEA">
            <w:pPr>
              <w:pStyle w:val="TableParagraph"/>
              <w:spacing w:before="74" w:line="276" w:lineRule="auto"/>
              <w:ind w:left="488" w:right="46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90-day</w:t>
            </w:r>
            <w:r>
              <w:rPr>
                <w:rFonts w:ascii="Arial"/>
                <w:b/>
                <w:color w:val="FFFFFF"/>
                <w:spacing w:val="-1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 xml:space="preserve">Retail </w:t>
            </w:r>
            <w:r>
              <w:rPr>
                <w:rFonts w:ascii="Arial"/>
                <w:b/>
                <w:color w:val="FFFFFF"/>
                <w:spacing w:val="-2"/>
              </w:rPr>
              <w:t xml:space="preserve">Member </w:t>
            </w:r>
            <w:r>
              <w:rPr>
                <w:rFonts w:ascii="Arial"/>
                <w:b/>
                <w:color w:val="FFFFFF"/>
              </w:rPr>
              <w:t>Pays up to</w:t>
            </w:r>
          </w:p>
        </w:tc>
        <w:tc>
          <w:tcPr>
            <w:tcW w:w="2304" w:type="dxa"/>
            <w:tcBorders>
              <w:left w:val="single" w:sz="4" w:space="0" w:color="E7E6E6"/>
              <w:bottom w:val="nil"/>
              <w:right w:val="nil"/>
            </w:tcBorders>
            <w:shd w:val="clear" w:color="auto" w:fill="00AFEF"/>
          </w:tcPr>
          <w:p w14:paraId="166078AE" w14:textId="77777777" w:rsidR="004648F8" w:rsidRDefault="007D4FEA">
            <w:pPr>
              <w:pStyle w:val="TableParagraph"/>
              <w:spacing w:before="74" w:line="276" w:lineRule="auto"/>
              <w:ind w:left="263" w:right="24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90-dayMail</w:t>
            </w:r>
            <w:r>
              <w:rPr>
                <w:rFonts w:ascii="Arial"/>
                <w:b/>
                <w:color w:val="FFFFFF"/>
                <w:spacing w:val="-1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 xml:space="preserve">Order </w:t>
            </w:r>
            <w:r>
              <w:rPr>
                <w:rFonts w:ascii="Arial"/>
                <w:b/>
                <w:color w:val="FFFFFF"/>
                <w:spacing w:val="-2"/>
              </w:rPr>
              <w:t>Member</w:t>
            </w:r>
          </w:p>
          <w:p w14:paraId="0E0265BC" w14:textId="77777777" w:rsidR="004648F8" w:rsidRDefault="007D4FEA">
            <w:pPr>
              <w:pStyle w:val="TableParagraph"/>
              <w:spacing w:line="252" w:lineRule="exact"/>
              <w:ind w:left="262" w:right="24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Pays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up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  <w:spacing w:val="-5"/>
              </w:rPr>
              <w:t>to</w:t>
            </w:r>
          </w:p>
        </w:tc>
      </w:tr>
      <w:tr w:rsidR="004648F8" w14:paraId="216B8113" w14:textId="77777777">
        <w:trPr>
          <w:trHeight w:val="474"/>
        </w:trPr>
        <w:tc>
          <w:tcPr>
            <w:tcW w:w="3031" w:type="dxa"/>
          </w:tcPr>
          <w:p w14:paraId="28C3B6C9" w14:textId="77777777" w:rsidR="004648F8" w:rsidRDefault="007D4FEA">
            <w:pPr>
              <w:pStyle w:val="TableParagraph"/>
              <w:tabs>
                <w:tab w:val="left" w:pos="2605"/>
              </w:tabs>
              <w:spacing w:before="112"/>
              <w:ind w:left="146"/>
              <w:rPr>
                <w:rFonts w:ascii="Arial"/>
              </w:rPr>
            </w:pPr>
            <w:r>
              <w:rPr>
                <w:rFonts w:ascii="Arial"/>
              </w:rPr>
              <w:t>Annual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Deductible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5"/>
              </w:rPr>
              <w:t>$0</w:t>
            </w:r>
          </w:p>
        </w:tc>
        <w:tc>
          <w:tcPr>
            <w:tcW w:w="6912" w:type="dxa"/>
            <w:gridSpan w:val="3"/>
            <w:tcBorders>
              <w:top w:val="nil"/>
            </w:tcBorders>
          </w:tcPr>
          <w:p w14:paraId="77480818" w14:textId="77777777" w:rsidR="004648F8" w:rsidRDefault="004648F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648F8" w14:paraId="6464FCAB" w14:textId="77777777">
        <w:trPr>
          <w:trHeight w:val="436"/>
        </w:trPr>
        <w:tc>
          <w:tcPr>
            <w:tcW w:w="3031" w:type="dxa"/>
          </w:tcPr>
          <w:p w14:paraId="34436F39" w14:textId="77777777" w:rsidR="004648F8" w:rsidRDefault="007D4FEA">
            <w:pPr>
              <w:pStyle w:val="TableParagraph"/>
              <w:spacing w:before="74"/>
              <w:ind w:left="146"/>
              <w:rPr>
                <w:rFonts w:ascii="Arial"/>
              </w:rPr>
            </w:pPr>
            <w:r>
              <w:rPr>
                <w:rFonts w:ascii="Arial"/>
              </w:rPr>
              <w:t>Tier 1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Generic</w:t>
            </w:r>
          </w:p>
        </w:tc>
        <w:tc>
          <w:tcPr>
            <w:tcW w:w="2304" w:type="dxa"/>
          </w:tcPr>
          <w:p w14:paraId="1A0EB5D3" w14:textId="77777777" w:rsidR="004648F8" w:rsidRDefault="007D4FEA">
            <w:pPr>
              <w:pStyle w:val="TableParagraph"/>
              <w:spacing w:before="74"/>
              <w:ind w:left="146"/>
              <w:rPr>
                <w:rFonts w:ascii="Arial"/>
              </w:rPr>
            </w:pPr>
            <w:r>
              <w:rPr>
                <w:rFonts w:ascii="Arial"/>
                <w:spacing w:val="-5"/>
              </w:rPr>
              <w:t>$10</w:t>
            </w:r>
          </w:p>
        </w:tc>
        <w:tc>
          <w:tcPr>
            <w:tcW w:w="2304" w:type="dxa"/>
          </w:tcPr>
          <w:p w14:paraId="41622A82" w14:textId="77777777" w:rsidR="004648F8" w:rsidRDefault="007D4FEA">
            <w:pPr>
              <w:pStyle w:val="TableParagraph"/>
              <w:spacing w:before="74"/>
              <w:ind w:left="146"/>
              <w:rPr>
                <w:rFonts w:ascii="Arial"/>
              </w:rPr>
            </w:pPr>
            <w:r>
              <w:rPr>
                <w:rFonts w:ascii="Arial"/>
                <w:spacing w:val="-5"/>
              </w:rPr>
              <w:t>$20</w:t>
            </w:r>
          </w:p>
        </w:tc>
        <w:tc>
          <w:tcPr>
            <w:tcW w:w="2304" w:type="dxa"/>
          </w:tcPr>
          <w:p w14:paraId="6E05824F" w14:textId="77777777" w:rsidR="004648F8" w:rsidRDefault="007D4FEA">
            <w:pPr>
              <w:pStyle w:val="TableParagraph"/>
              <w:spacing w:before="74"/>
              <w:ind w:left="143"/>
              <w:rPr>
                <w:rFonts w:ascii="Arial"/>
              </w:rPr>
            </w:pPr>
            <w:r>
              <w:rPr>
                <w:rFonts w:ascii="Arial"/>
                <w:spacing w:val="-5"/>
              </w:rPr>
              <w:t>$20</w:t>
            </w:r>
          </w:p>
        </w:tc>
      </w:tr>
      <w:tr w:rsidR="004648F8" w14:paraId="561E85A4" w14:textId="77777777">
        <w:trPr>
          <w:trHeight w:val="435"/>
        </w:trPr>
        <w:tc>
          <w:tcPr>
            <w:tcW w:w="3031" w:type="dxa"/>
          </w:tcPr>
          <w:p w14:paraId="113E2296" w14:textId="77777777" w:rsidR="004648F8" w:rsidRDefault="007D4FEA">
            <w:pPr>
              <w:pStyle w:val="TableParagraph"/>
              <w:spacing w:before="71"/>
              <w:ind w:left="146"/>
              <w:rPr>
                <w:rFonts w:ascii="Arial"/>
              </w:rPr>
            </w:pPr>
            <w:r>
              <w:rPr>
                <w:rFonts w:ascii="Arial"/>
              </w:rPr>
              <w:t>Tier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Preferred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4"/>
              </w:rPr>
              <w:t>Brand</w:t>
            </w:r>
          </w:p>
        </w:tc>
        <w:tc>
          <w:tcPr>
            <w:tcW w:w="2304" w:type="dxa"/>
          </w:tcPr>
          <w:p w14:paraId="17C18EA4" w14:textId="77777777" w:rsidR="004648F8" w:rsidRDefault="007D4FEA">
            <w:pPr>
              <w:pStyle w:val="TableParagraph"/>
              <w:spacing w:before="71"/>
              <w:ind w:left="146"/>
              <w:rPr>
                <w:rFonts w:ascii="Arial"/>
              </w:rPr>
            </w:pPr>
            <w:r>
              <w:rPr>
                <w:rFonts w:ascii="Arial"/>
                <w:spacing w:val="-5"/>
              </w:rPr>
              <w:t>$15</w:t>
            </w:r>
          </w:p>
        </w:tc>
        <w:tc>
          <w:tcPr>
            <w:tcW w:w="2304" w:type="dxa"/>
          </w:tcPr>
          <w:p w14:paraId="7789DB41" w14:textId="77777777" w:rsidR="004648F8" w:rsidRDefault="007D4FEA">
            <w:pPr>
              <w:pStyle w:val="TableParagraph"/>
              <w:spacing w:before="71"/>
              <w:ind w:left="146"/>
              <w:rPr>
                <w:rFonts w:ascii="Arial"/>
              </w:rPr>
            </w:pPr>
            <w:r>
              <w:rPr>
                <w:rFonts w:ascii="Arial"/>
                <w:spacing w:val="-5"/>
              </w:rPr>
              <w:t>$30</w:t>
            </w:r>
          </w:p>
        </w:tc>
        <w:tc>
          <w:tcPr>
            <w:tcW w:w="2304" w:type="dxa"/>
          </w:tcPr>
          <w:p w14:paraId="7EAD36DC" w14:textId="77777777" w:rsidR="004648F8" w:rsidRDefault="007D4FEA">
            <w:pPr>
              <w:pStyle w:val="TableParagraph"/>
              <w:spacing w:before="71"/>
              <w:ind w:left="143"/>
              <w:rPr>
                <w:rFonts w:ascii="Arial"/>
              </w:rPr>
            </w:pPr>
            <w:r>
              <w:rPr>
                <w:rFonts w:ascii="Arial"/>
                <w:spacing w:val="-5"/>
              </w:rPr>
              <w:t>$30</w:t>
            </w:r>
          </w:p>
        </w:tc>
      </w:tr>
      <w:tr w:rsidR="004648F8" w14:paraId="62F89C5C" w14:textId="77777777">
        <w:trPr>
          <w:trHeight w:val="433"/>
        </w:trPr>
        <w:tc>
          <w:tcPr>
            <w:tcW w:w="3031" w:type="dxa"/>
          </w:tcPr>
          <w:p w14:paraId="6BF9B7D2" w14:textId="77777777" w:rsidR="004648F8" w:rsidRDefault="007D4FEA">
            <w:pPr>
              <w:pStyle w:val="TableParagraph"/>
              <w:spacing w:before="71"/>
              <w:ind w:left="146"/>
              <w:rPr>
                <w:rFonts w:ascii="Arial"/>
              </w:rPr>
            </w:pPr>
            <w:r>
              <w:rPr>
                <w:rFonts w:ascii="Arial"/>
              </w:rPr>
              <w:t>Tier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Non-Preferred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4"/>
              </w:rPr>
              <w:t>Brand</w:t>
            </w:r>
          </w:p>
        </w:tc>
        <w:tc>
          <w:tcPr>
            <w:tcW w:w="2304" w:type="dxa"/>
          </w:tcPr>
          <w:p w14:paraId="660DEBEC" w14:textId="77777777" w:rsidR="004648F8" w:rsidRDefault="007D4FEA">
            <w:pPr>
              <w:pStyle w:val="TableParagraph"/>
              <w:spacing w:before="71"/>
              <w:ind w:left="146"/>
              <w:rPr>
                <w:rFonts w:ascii="Arial"/>
              </w:rPr>
            </w:pPr>
            <w:r>
              <w:rPr>
                <w:rFonts w:ascii="Arial"/>
                <w:spacing w:val="-5"/>
              </w:rPr>
              <w:t>$30</w:t>
            </w:r>
          </w:p>
        </w:tc>
        <w:tc>
          <w:tcPr>
            <w:tcW w:w="2304" w:type="dxa"/>
          </w:tcPr>
          <w:p w14:paraId="3F20A7A8" w14:textId="77777777" w:rsidR="004648F8" w:rsidRDefault="007D4FEA">
            <w:pPr>
              <w:pStyle w:val="TableParagraph"/>
              <w:spacing w:before="71"/>
              <w:ind w:left="146"/>
              <w:rPr>
                <w:rFonts w:ascii="Arial"/>
              </w:rPr>
            </w:pPr>
            <w:r>
              <w:rPr>
                <w:rFonts w:ascii="Arial"/>
                <w:spacing w:val="-5"/>
              </w:rPr>
              <w:t>$45</w:t>
            </w:r>
          </w:p>
        </w:tc>
        <w:tc>
          <w:tcPr>
            <w:tcW w:w="2304" w:type="dxa"/>
          </w:tcPr>
          <w:p w14:paraId="62CCB996" w14:textId="77777777" w:rsidR="004648F8" w:rsidRDefault="007D4FEA">
            <w:pPr>
              <w:pStyle w:val="TableParagraph"/>
              <w:spacing w:before="71"/>
              <w:ind w:left="143"/>
              <w:rPr>
                <w:rFonts w:ascii="Arial"/>
              </w:rPr>
            </w:pPr>
            <w:r>
              <w:rPr>
                <w:rFonts w:ascii="Arial"/>
                <w:spacing w:val="-5"/>
              </w:rPr>
              <w:t>$45</w:t>
            </w:r>
          </w:p>
        </w:tc>
      </w:tr>
    </w:tbl>
    <w:p w14:paraId="769372B3" w14:textId="77777777" w:rsidR="004648F8" w:rsidRDefault="004648F8">
      <w:pPr>
        <w:pStyle w:val="BodyText"/>
        <w:rPr>
          <w:rFonts w:ascii="Sofia Pro Light Condensed"/>
          <w:b/>
          <w:sz w:val="20"/>
        </w:rPr>
      </w:pPr>
    </w:p>
    <w:p w14:paraId="11A431D8" w14:textId="77777777" w:rsidR="004648F8" w:rsidRDefault="004648F8">
      <w:pPr>
        <w:pStyle w:val="BodyText"/>
        <w:rPr>
          <w:rFonts w:ascii="Sofia Pro Light Condensed"/>
          <w:b/>
          <w:sz w:val="20"/>
        </w:rPr>
      </w:pPr>
    </w:p>
    <w:p w14:paraId="6318E5D6" w14:textId="77777777" w:rsidR="004648F8" w:rsidRDefault="004648F8">
      <w:pPr>
        <w:pStyle w:val="BodyText"/>
        <w:rPr>
          <w:rFonts w:ascii="Sofia Pro Light Condensed"/>
          <w:b/>
          <w:sz w:val="20"/>
        </w:rPr>
      </w:pPr>
    </w:p>
    <w:p w14:paraId="4D362FB0" w14:textId="77777777" w:rsidR="004648F8" w:rsidRDefault="004648F8">
      <w:pPr>
        <w:pStyle w:val="BodyText"/>
        <w:rPr>
          <w:rFonts w:ascii="Sofia Pro Light Condensed"/>
          <w:b/>
          <w:sz w:val="20"/>
        </w:rPr>
      </w:pPr>
    </w:p>
    <w:p w14:paraId="32D050D3" w14:textId="77777777" w:rsidR="004648F8" w:rsidRDefault="004648F8">
      <w:pPr>
        <w:pStyle w:val="BodyText"/>
        <w:rPr>
          <w:rFonts w:ascii="Sofia Pro Light Condensed"/>
          <w:b/>
          <w:sz w:val="20"/>
        </w:rPr>
      </w:pPr>
    </w:p>
    <w:p w14:paraId="7CB978FA" w14:textId="77777777" w:rsidR="004648F8" w:rsidRDefault="004648F8">
      <w:pPr>
        <w:pStyle w:val="BodyText"/>
        <w:rPr>
          <w:rFonts w:ascii="Sofia Pro Light Condensed"/>
          <w:b/>
          <w:sz w:val="20"/>
        </w:rPr>
      </w:pPr>
    </w:p>
    <w:p w14:paraId="72631637" w14:textId="77777777" w:rsidR="004648F8" w:rsidRDefault="004648F8">
      <w:pPr>
        <w:pStyle w:val="BodyText"/>
        <w:rPr>
          <w:rFonts w:ascii="Sofia Pro Light Condensed"/>
          <w:b/>
          <w:sz w:val="20"/>
        </w:rPr>
      </w:pPr>
    </w:p>
    <w:p w14:paraId="5E581E82" w14:textId="77777777" w:rsidR="004648F8" w:rsidRDefault="004648F8">
      <w:pPr>
        <w:pStyle w:val="BodyText"/>
        <w:rPr>
          <w:rFonts w:ascii="Sofia Pro Light Condensed"/>
          <w:b/>
          <w:sz w:val="20"/>
        </w:rPr>
      </w:pPr>
    </w:p>
    <w:p w14:paraId="75975C08" w14:textId="77777777" w:rsidR="004648F8" w:rsidRDefault="004648F8">
      <w:pPr>
        <w:pStyle w:val="BodyText"/>
        <w:rPr>
          <w:rFonts w:ascii="Sofia Pro Light Condensed"/>
          <w:b/>
          <w:sz w:val="20"/>
        </w:rPr>
      </w:pPr>
    </w:p>
    <w:p w14:paraId="4AB293F2" w14:textId="77777777" w:rsidR="004648F8" w:rsidRDefault="004648F8">
      <w:pPr>
        <w:pStyle w:val="BodyText"/>
        <w:rPr>
          <w:rFonts w:ascii="Sofia Pro Light Condensed"/>
          <w:b/>
          <w:sz w:val="20"/>
        </w:rPr>
      </w:pPr>
    </w:p>
    <w:p w14:paraId="3FE27A43" w14:textId="77777777" w:rsidR="004648F8" w:rsidRDefault="004648F8">
      <w:pPr>
        <w:pStyle w:val="BodyText"/>
        <w:spacing w:before="5"/>
        <w:rPr>
          <w:rFonts w:ascii="Sofia Pro Light Condensed"/>
          <w:b/>
          <w:sz w:val="26"/>
        </w:rPr>
      </w:pPr>
    </w:p>
    <w:p w14:paraId="6E7943E3" w14:textId="77777777" w:rsidR="004648F8" w:rsidRDefault="00550AE8">
      <w:pPr>
        <w:pStyle w:val="ListParagraph"/>
        <w:numPr>
          <w:ilvl w:val="0"/>
          <w:numId w:val="1"/>
        </w:numPr>
        <w:tabs>
          <w:tab w:val="left" w:pos="1871"/>
          <w:tab w:val="left" w:pos="1872"/>
        </w:tabs>
        <w:spacing w:before="92"/>
        <w:jc w:val="left"/>
        <w:rPr>
          <w:b/>
          <w:color w:val="212121"/>
          <w:sz w:val="24"/>
        </w:rPr>
      </w:pPr>
      <w:r>
        <w:pict w14:anchorId="53799555">
          <v:group id="docshapegroup14" o:spid="_x0000_s2056" style="position:absolute;left:0;text-align:left;margin-left:0;margin-top:-82.3pt;width:612pt;height:36.3pt;z-index:15730176;mso-position-horizontal-relative:page" coordorigin=",-1646" coordsize="12240,726">
            <v:rect id="docshape15" o:spid="_x0000_s2058" style="position:absolute;top:-1646;width:12240;height:726" fillcolor="#e7e6e6" stroked="f">
              <v:fill opacity="58854f"/>
            </v:rect>
            <v:shape id="docshape16" o:spid="_x0000_s2057" type="#_x0000_t202" style="position:absolute;top:-1646;width:12240;height:726" filled="f" stroked="f">
              <v:textbox inset="0,0,0,0">
                <w:txbxContent>
                  <w:p w14:paraId="1802A0AA" w14:textId="77777777" w:rsidR="004648F8" w:rsidRDefault="007D4FEA">
                    <w:pPr>
                      <w:spacing w:before="77"/>
                      <w:ind w:left="3879" w:right="338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PLAN</w:t>
                    </w:r>
                    <w:r>
                      <w:rPr>
                        <w:b/>
                        <w:spacing w:val="-2"/>
                        <w:sz w:val="36"/>
                      </w:rPr>
                      <w:t xml:space="preserve"> QUESTIONS</w:t>
                    </w:r>
                  </w:p>
                </w:txbxContent>
              </v:textbox>
            </v:shape>
            <w10:wrap anchorx="page"/>
          </v:group>
        </w:pict>
      </w:r>
      <w:r w:rsidR="007D4FEA">
        <w:rPr>
          <w:b/>
          <w:color w:val="212121"/>
          <w:sz w:val="24"/>
        </w:rPr>
        <w:t>Will</w:t>
      </w:r>
      <w:r w:rsidR="007D4FEA">
        <w:rPr>
          <w:b/>
          <w:color w:val="212121"/>
          <w:spacing w:val="-1"/>
          <w:sz w:val="24"/>
        </w:rPr>
        <w:t xml:space="preserve"> </w:t>
      </w:r>
      <w:r w:rsidR="007D4FEA">
        <w:rPr>
          <w:b/>
          <w:color w:val="212121"/>
          <w:sz w:val="24"/>
        </w:rPr>
        <w:t>I</w:t>
      </w:r>
      <w:r w:rsidR="007D4FEA">
        <w:rPr>
          <w:b/>
          <w:color w:val="212121"/>
          <w:spacing w:val="-2"/>
          <w:sz w:val="24"/>
        </w:rPr>
        <w:t xml:space="preserve"> </w:t>
      </w:r>
      <w:r w:rsidR="007D4FEA">
        <w:rPr>
          <w:b/>
          <w:color w:val="212121"/>
          <w:sz w:val="24"/>
        </w:rPr>
        <w:t>be</w:t>
      </w:r>
      <w:r w:rsidR="007D4FEA">
        <w:rPr>
          <w:b/>
          <w:color w:val="212121"/>
          <w:spacing w:val="-1"/>
          <w:sz w:val="24"/>
        </w:rPr>
        <w:t xml:space="preserve"> </w:t>
      </w:r>
      <w:r w:rsidR="007D4FEA">
        <w:rPr>
          <w:b/>
          <w:color w:val="212121"/>
          <w:sz w:val="24"/>
        </w:rPr>
        <w:t>receiving</w:t>
      </w:r>
      <w:r w:rsidR="007D4FEA">
        <w:rPr>
          <w:b/>
          <w:color w:val="212121"/>
          <w:spacing w:val="-1"/>
          <w:sz w:val="24"/>
        </w:rPr>
        <w:t xml:space="preserve"> </w:t>
      </w:r>
      <w:r w:rsidR="007D4FEA">
        <w:rPr>
          <w:b/>
          <w:color w:val="212121"/>
          <w:sz w:val="24"/>
        </w:rPr>
        <w:t>new</w:t>
      </w:r>
      <w:r w:rsidR="007D4FEA">
        <w:rPr>
          <w:b/>
          <w:color w:val="212121"/>
          <w:spacing w:val="-2"/>
          <w:sz w:val="24"/>
        </w:rPr>
        <w:t xml:space="preserve"> </w:t>
      </w:r>
      <w:r w:rsidR="007D4FEA">
        <w:rPr>
          <w:b/>
          <w:color w:val="212121"/>
          <w:sz w:val="24"/>
        </w:rPr>
        <w:t>ID</w:t>
      </w:r>
      <w:r w:rsidR="007D4FEA">
        <w:rPr>
          <w:b/>
          <w:color w:val="212121"/>
          <w:spacing w:val="-1"/>
          <w:sz w:val="24"/>
        </w:rPr>
        <w:t xml:space="preserve"> </w:t>
      </w:r>
      <w:r w:rsidR="007D4FEA">
        <w:rPr>
          <w:b/>
          <w:color w:val="212121"/>
          <w:spacing w:val="-2"/>
          <w:sz w:val="24"/>
        </w:rPr>
        <w:t>cards?</w:t>
      </w:r>
    </w:p>
    <w:p w14:paraId="3D2E5CB7" w14:textId="194E79CB" w:rsidR="004648F8" w:rsidRDefault="007D4FEA">
      <w:pPr>
        <w:spacing w:before="41" w:line="276" w:lineRule="auto"/>
        <w:ind w:left="1872" w:right="1409"/>
        <w:rPr>
          <w:sz w:val="24"/>
        </w:rPr>
      </w:pPr>
      <w:r>
        <w:rPr>
          <w:b/>
          <w:color w:val="212121"/>
          <w:sz w:val="24"/>
          <w:u w:val="single" w:color="212121"/>
        </w:rPr>
        <w:t>Yes,</w:t>
      </w:r>
      <w:r>
        <w:rPr>
          <w:b/>
          <w:color w:val="212121"/>
          <w:spacing w:val="-5"/>
          <w:sz w:val="24"/>
          <w:u w:val="single" w:color="212121"/>
        </w:rPr>
        <w:t xml:space="preserve"> </w:t>
      </w:r>
      <w:r>
        <w:rPr>
          <w:b/>
          <w:color w:val="212121"/>
          <w:sz w:val="24"/>
          <w:u w:val="single" w:color="212121"/>
        </w:rPr>
        <w:t>you</w:t>
      </w:r>
      <w:r>
        <w:rPr>
          <w:b/>
          <w:color w:val="212121"/>
          <w:spacing w:val="-3"/>
          <w:sz w:val="24"/>
          <w:u w:val="single" w:color="212121"/>
        </w:rPr>
        <w:t xml:space="preserve"> </w:t>
      </w:r>
      <w:r>
        <w:rPr>
          <w:b/>
          <w:color w:val="212121"/>
          <w:sz w:val="24"/>
          <w:u w:val="single" w:color="212121"/>
        </w:rPr>
        <w:t>will</w:t>
      </w:r>
      <w:r>
        <w:rPr>
          <w:b/>
          <w:color w:val="212121"/>
          <w:spacing w:val="-3"/>
          <w:sz w:val="24"/>
          <w:u w:val="single" w:color="212121"/>
        </w:rPr>
        <w:t xml:space="preserve"> </w:t>
      </w:r>
      <w:r>
        <w:rPr>
          <w:b/>
          <w:color w:val="212121"/>
          <w:sz w:val="24"/>
          <w:u w:val="single" w:color="212121"/>
        </w:rPr>
        <w:t>be</w:t>
      </w:r>
      <w:r>
        <w:rPr>
          <w:b/>
          <w:color w:val="212121"/>
          <w:spacing w:val="-4"/>
          <w:sz w:val="24"/>
          <w:u w:val="single" w:color="212121"/>
        </w:rPr>
        <w:t xml:space="preserve"> </w:t>
      </w:r>
      <w:r>
        <w:rPr>
          <w:b/>
          <w:color w:val="212121"/>
          <w:sz w:val="24"/>
          <w:u w:val="single" w:color="212121"/>
        </w:rPr>
        <w:t>receiving</w:t>
      </w:r>
      <w:r>
        <w:rPr>
          <w:b/>
          <w:color w:val="212121"/>
          <w:spacing w:val="-3"/>
          <w:sz w:val="24"/>
          <w:u w:val="single" w:color="212121"/>
        </w:rPr>
        <w:t xml:space="preserve"> </w:t>
      </w:r>
      <w:r>
        <w:rPr>
          <w:b/>
          <w:color w:val="212121"/>
          <w:sz w:val="24"/>
          <w:u w:val="single" w:color="212121"/>
        </w:rPr>
        <w:t>a</w:t>
      </w:r>
      <w:r>
        <w:rPr>
          <w:b/>
          <w:color w:val="212121"/>
          <w:spacing w:val="-2"/>
          <w:sz w:val="24"/>
          <w:u w:val="single" w:color="212121"/>
        </w:rPr>
        <w:t xml:space="preserve"> </w:t>
      </w:r>
      <w:r w:rsidR="00DC5668">
        <w:rPr>
          <w:b/>
          <w:color w:val="212121"/>
          <w:spacing w:val="-2"/>
          <w:sz w:val="24"/>
          <w:u w:val="single" w:color="212121"/>
        </w:rPr>
        <w:t xml:space="preserve">new </w:t>
      </w:r>
      <w:r>
        <w:rPr>
          <w:b/>
          <w:color w:val="212121"/>
          <w:sz w:val="24"/>
          <w:u w:val="single" w:color="212121"/>
        </w:rPr>
        <w:t>Anthem</w:t>
      </w:r>
      <w:r>
        <w:rPr>
          <w:b/>
          <w:color w:val="212121"/>
          <w:spacing w:val="-5"/>
          <w:sz w:val="24"/>
          <w:u w:val="single" w:color="212121"/>
        </w:rPr>
        <w:t xml:space="preserve"> </w:t>
      </w:r>
      <w:r>
        <w:rPr>
          <w:b/>
          <w:color w:val="212121"/>
          <w:sz w:val="24"/>
          <w:u w:val="single" w:color="212121"/>
        </w:rPr>
        <w:t>and</w:t>
      </w:r>
      <w:r>
        <w:rPr>
          <w:b/>
          <w:color w:val="212121"/>
          <w:spacing w:val="-3"/>
          <w:sz w:val="24"/>
          <w:u w:val="single" w:color="212121"/>
        </w:rPr>
        <w:t xml:space="preserve"> </w:t>
      </w:r>
      <w:r>
        <w:rPr>
          <w:b/>
          <w:color w:val="212121"/>
          <w:sz w:val="24"/>
          <w:u w:val="single" w:color="212121"/>
        </w:rPr>
        <w:t>Express</w:t>
      </w:r>
      <w:r>
        <w:rPr>
          <w:b/>
          <w:color w:val="212121"/>
          <w:spacing w:val="-2"/>
          <w:sz w:val="24"/>
          <w:u w:val="single" w:color="212121"/>
        </w:rPr>
        <w:t xml:space="preserve"> </w:t>
      </w:r>
      <w:r>
        <w:rPr>
          <w:b/>
          <w:color w:val="212121"/>
          <w:sz w:val="24"/>
          <w:u w:val="single" w:color="212121"/>
        </w:rPr>
        <w:t>Scripts</w:t>
      </w:r>
      <w:r>
        <w:rPr>
          <w:b/>
          <w:color w:val="212121"/>
          <w:spacing w:val="-2"/>
          <w:sz w:val="24"/>
          <w:u w:val="single" w:color="212121"/>
        </w:rPr>
        <w:t xml:space="preserve"> </w:t>
      </w:r>
      <w:r>
        <w:rPr>
          <w:b/>
          <w:color w:val="212121"/>
          <w:sz w:val="24"/>
          <w:u w:val="single" w:color="212121"/>
        </w:rPr>
        <w:t>card.</w:t>
      </w:r>
      <w:r>
        <w:rPr>
          <w:b/>
          <w:color w:val="212121"/>
          <w:spacing w:val="-2"/>
          <w:sz w:val="24"/>
          <w:u w:val="single" w:color="212121"/>
        </w:rPr>
        <w:t xml:space="preserve"> </w:t>
      </w:r>
      <w:r>
        <w:rPr>
          <w:color w:val="212121"/>
          <w:sz w:val="24"/>
        </w:rPr>
        <w:t>You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should begin using both your Anthem and Express Scripts cards on the effective date of your new plan.</w:t>
      </w:r>
    </w:p>
    <w:p w14:paraId="36A7BF0F" w14:textId="77777777" w:rsidR="004648F8" w:rsidRDefault="004648F8">
      <w:pPr>
        <w:pStyle w:val="BodyText"/>
        <w:spacing w:before="7"/>
        <w:rPr>
          <w:sz w:val="27"/>
        </w:rPr>
      </w:pPr>
    </w:p>
    <w:p w14:paraId="5C596F79" w14:textId="77777777" w:rsidR="004648F8" w:rsidRDefault="007D4FEA">
      <w:pPr>
        <w:pStyle w:val="Heading2"/>
        <w:numPr>
          <w:ilvl w:val="0"/>
          <w:numId w:val="1"/>
        </w:numPr>
        <w:tabs>
          <w:tab w:val="left" w:pos="1871"/>
          <w:tab w:val="left" w:pos="1872"/>
        </w:tabs>
        <w:jc w:val="left"/>
        <w:rPr>
          <w:color w:val="212121"/>
        </w:rPr>
      </w:pPr>
      <w:r>
        <w:rPr>
          <w:color w:val="212121"/>
        </w:rPr>
        <w:t>Can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stay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current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4"/>
        </w:rPr>
        <w:t>plan?</w:t>
      </w:r>
    </w:p>
    <w:p w14:paraId="6E166AAB" w14:textId="77777777" w:rsidR="004648F8" w:rsidRDefault="007D4FEA">
      <w:pPr>
        <w:pStyle w:val="BodyText"/>
        <w:spacing w:before="41"/>
        <w:ind w:left="1872"/>
      </w:pPr>
      <w:r>
        <w:rPr>
          <w:color w:val="212121"/>
        </w:rPr>
        <w:t>No.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All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Medicare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eligible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retirees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and/or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dependents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must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change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over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2"/>
        </w:rPr>
        <w:t xml:space="preserve"> plan.</w:t>
      </w:r>
    </w:p>
    <w:p w14:paraId="6D0709AB" w14:textId="77777777" w:rsidR="004648F8" w:rsidRDefault="004648F8">
      <w:pPr>
        <w:pStyle w:val="BodyText"/>
        <w:spacing w:before="3"/>
        <w:rPr>
          <w:sz w:val="31"/>
        </w:rPr>
      </w:pPr>
    </w:p>
    <w:p w14:paraId="420AE686" w14:textId="77777777" w:rsidR="004648F8" w:rsidRDefault="007D4FEA">
      <w:pPr>
        <w:pStyle w:val="Heading2"/>
        <w:numPr>
          <w:ilvl w:val="0"/>
          <w:numId w:val="1"/>
        </w:numPr>
        <w:tabs>
          <w:tab w:val="left" w:pos="1872"/>
        </w:tabs>
        <w:spacing w:before="1"/>
        <w:jc w:val="both"/>
        <w:rPr>
          <w:color w:val="212121"/>
        </w:rPr>
      </w:pPr>
      <w:r>
        <w:rPr>
          <w:color w:val="212121"/>
        </w:rPr>
        <w:t>What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 do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lose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misplace my ID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2"/>
        </w:rPr>
        <w:t>card?</w:t>
      </w:r>
    </w:p>
    <w:p w14:paraId="373A70D5" w14:textId="77777777" w:rsidR="004648F8" w:rsidRDefault="007D4FEA">
      <w:pPr>
        <w:pStyle w:val="BodyText"/>
        <w:spacing w:before="40" w:line="276" w:lineRule="auto"/>
        <w:ind w:left="1872" w:right="1759"/>
        <w:jc w:val="both"/>
      </w:pPr>
      <w:r>
        <w:rPr>
          <w:color w:val="212121"/>
        </w:rPr>
        <w:t>Please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call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Labor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First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3"/>
        </w:rPr>
        <w:t xml:space="preserve"> </w:t>
      </w:r>
      <w:r>
        <w:t>215-614-5385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833-265-8653</w:t>
      </w:r>
      <w:r>
        <w:rPr>
          <w:spacing w:val="-2"/>
        </w:rPr>
        <w:t xml:space="preserve"> </w:t>
      </w:r>
      <w:r>
        <w:t>(TTY711)</w:t>
      </w:r>
      <w:r>
        <w:rPr>
          <w:spacing w:val="-6"/>
        </w:rPr>
        <w:t xml:space="preserve"> </w:t>
      </w:r>
      <w:r>
        <w:t>and we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behalf,</w:t>
      </w:r>
      <w:r>
        <w:rPr>
          <w:spacing w:val="-4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temporary</w:t>
      </w:r>
      <w:r>
        <w:rPr>
          <w:spacing w:val="-2"/>
        </w:rPr>
        <w:t xml:space="preserve"> </w:t>
      </w:r>
      <w:r>
        <w:t>card,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your pharmacy/providers if needed.</w:t>
      </w:r>
    </w:p>
    <w:p w14:paraId="58076029" w14:textId="77777777" w:rsidR="004648F8" w:rsidRDefault="004648F8">
      <w:pPr>
        <w:spacing w:line="276" w:lineRule="auto"/>
        <w:jc w:val="both"/>
        <w:sectPr w:rsidR="004648F8">
          <w:type w:val="continuous"/>
          <w:pgSz w:w="12240" w:h="15840"/>
          <w:pgMar w:top="640" w:right="0" w:bottom="1500" w:left="0" w:header="0" w:footer="1297" w:gutter="0"/>
          <w:cols w:space="720"/>
        </w:sectPr>
      </w:pPr>
    </w:p>
    <w:p w14:paraId="2E00FB5C" w14:textId="77777777" w:rsidR="004648F8" w:rsidRDefault="00550AE8">
      <w:pPr>
        <w:pStyle w:val="BodyText"/>
        <w:rPr>
          <w:sz w:val="20"/>
        </w:rPr>
      </w:pPr>
      <w:r>
        <w:lastRenderedPageBreak/>
        <w:pict w14:anchorId="7A62BFA8">
          <v:group id="docshapegroup17" o:spid="_x0000_s2053" style="position:absolute;margin-left:0;margin-top:18pt;width:612pt;height:33pt;z-index:15730688;mso-position-horizontal-relative:page;mso-position-vertical-relative:page" coordorigin=",360" coordsize="12240,660">
            <v:rect id="docshape18" o:spid="_x0000_s2055" style="position:absolute;top:360;width:12240;height:660" fillcolor="#e7e6e6" stroked="f">
              <v:fill opacity="58854f"/>
            </v:rect>
            <v:shape id="docshape19" o:spid="_x0000_s2054" type="#_x0000_t202" style="position:absolute;top:360;width:12240;height:660" filled="f" stroked="f">
              <v:textbox inset="0,0,0,0">
                <w:txbxContent>
                  <w:p w14:paraId="4FCE6611" w14:textId="77777777" w:rsidR="004648F8" w:rsidRDefault="007D4FEA">
                    <w:pPr>
                      <w:spacing w:before="77"/>
                      <w:ind w:left="3879" w:right="3384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MEDICAL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6"/>
                      </w:rPr>
                      <w:t>QUESTIONS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6B7B290" w14:textId="77777777" w:rsidR="004648F8" w:rsidRDefault="004648F8">
      <w:pPr>
        <w:pStyle w:val="BodyText"/>
        <w:rPr>
          <w:sz w:val="20"/>
        </w:rPr>
      </w:pPr>
    </w:p>
    <w:p w14:paraId="004A3CB9" w14:textId="77777777" w:rsidR="004648F8" w:rsidRDefault="004648F8">
      <w:pPr>
        <w:pStyle w:val="BodyText"/>
        <w:rPr>
          <w:sz w:val="20"/>
        </w:rPr>
      </w:pPr>
    </w:p>
    <w:p w14:paraId="3B0822CE" w14:textId="77777777" w:rsidR="004648F8" w:rsidRDefault="004648F8">
      <w:pPr>
        <w:pStyle w:val="BodyText"/>
        <w:rPr>
          <w:sz w:val="20"/>
        </w:rPr>
      </w:pPr>
    </w:p>
    <w:p w14:paraId="422C0903" w14:textId="77777777" w:rsidR="004648F8" w:rsidRDefault="007D4FEA">
      <w:pPr>
        <w:pStyle w:val="Heading2"/>
        <w:numPr>
          <w:ilvl w:val="0"/>
          <w:numId w:val="1"/>
        </w:numPr>
        <w:tabs>
          <w:tab w:val="left" w:pos="1771"/>
          <w:tab w:val="left" w:pos="1772"/>
        </w:tabs>
        <w:spacing w:before="215"/>
        <w:ind w:left="1771" w:hanging="505"/>
        <w:jc w:val="left"/>
        <w:rPr>
          <w:color w:val="212121"/>
        </w:rPr>
      </w:pPr>
      <w:r>
        <w:rPr>
          <w:color w:val="212121"/>
        </w:rPr>
        <w:t>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Part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 and/or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Deductible?</w:t>
      </w:r>
    </w:p>
    <w:p w14:paraId="2E628797" w14:textId="77777777" w:rsidR="004648F8" w:rsidRDefault="007D4FEA">
      <w:pPr>
        <w:pStyle w:val="BodyText"/>
        <w:spacing w:before="41"/>
        <w:ind w:left="1771"/>
      </w:pPr>
      <w:r>
        <w:rPr>
          <w:color w:val="212121"/>
        </w:rPr>
        <w:t>No you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deductible.</w:t>
      </w:r>
    </w:p>
    <w:p w14:paraId="14F87AFC" w14:textId="77777777" w:rsidR="004648F8" w:rsidRDefault="007D4FEA">
      <w:pPr>
        <w:pStyle w:val="Heading2"/>
        <w:numPr>
          <w:ilvl w:val="0"/>
          <w:numId w:val="1"/>
        </w:numPr>
        <w:tabs>
          <w:tab w:val="left" w:pos="1771"/>
          <w:tab w:val="left" w:pos="1772"/>
        </w:tabs>
        <w:spacing w:before="214"/>
        <w:ind w:left="1771" w:hanging="505"/>
        <w:jc w:val="left"/>
        <w:rPr>
          <w:color w:val="212121"/>
        </w:rPr>
      </w:pPr>
      <w:r>
        <w:rPr>
          <w:color w:val="212121"/>
        </w:rPr>
        <w:t>Is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Co-insurance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2"/>
        </w:rPr>
        <w:t xml:space="preserve"> Copays?</w:t>
      </w:r>
    </w:p>
    <w:p w14:paraId="1B92C1D5" w14:textId="77777777" w:rsidR="004648F8" w:rsidRDefault="007D4FEA">
      <w:pPr>
        <w:pStyle w:val="BodyText"/>
        <w:spacing w:before="41"/>
        <w:ind w:left="1771"/>
      </w:pPr>
      <w:r>
        <w:rPr>
          <w:color w:val="212121"/>
        </w:rPr>
        <w:t>No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Co-insurance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Co-</w:t>
      </w:r>
      <w:r>
        <w:rPr>
          <w:color w:val="212121"/>
          <w:spacing w:val="-2"/>
        </w:rPr>
        <w:t>pays.</w:t>
      </w:r>
    </w:p>
    <w:p w14:paraId="6822C944" w14:textId="77777777" w:rsidR="004648F8" w:rsidRDefault="007D4FEA">
      <w:pPr>
        <w:pStyle w:val="Heading2"/>
        <w:numPr>
          <w:ilvl w:val="0"/>
          <w:numId w:val="1"/>
        </w:numPr>
        <w:tabs>
          <w:tab w:val="left" w:pos="1771"/>
          <w:tab w:val="left" w:pos="1772"/>
        </w:tabs>
        <w:spacing w:before="213"/>
        <w:ind w:left="1771" w:hanging="505"/>
        <w:jc w:val="left"/>
        <w:rPr>
          <w:color w:val="212121"/>
        </w:rPr>
      </w:pPr>
      <w:r>
        <w:rPr>
          <w:color w:val="212121"/>
        </w:rPr>
        <w:t>Does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plan require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referrals?</w:t>
      </w:r>
    </w:p>
    <w:p w14:paraId="19901B15" w14:textId="77777777" w:rsidR="004648F8" w:rsidRDefault="007D4FEA">
      <w:pPr>
        <w:pStyle w:val="BodyText"/>
        <w:spacing w:before="44"/>
        <w:ind w:left="1771"/>
      </w:pPr>
      <w:r>
        <w:rPr>
          <w:color w:val="212121"/>
        </w:rPr>
        <w:t>No, your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plan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does not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require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referrals.</w:t>
      </w:r>
    </w:p>
    <w:p w14:paraId="486BC540" w14:textId="77777777" w:rsidR="004648F8" w:rsidRDefault="007D4FEA">
      <w:pPr>
        <w:pStyle w:val="Heading2"/>
        <w:numPr>
          <w:ilvl w:val="0"/>
          <w:numId w:val="1"/>
        </w:numPr>
        <w:tabs>
          <w:tab w:val="left" w:pos="1771"/>
          <w:tab w:val="left" w:pos="1772"/>
        </w:tabs>
        <w:spacing w:before="211" w:line="258" w:lineRule="exact"/>
        <w:ind w:left="1771" w:hanging="505"/>
        <w:jc w:val="left"/>
        <w:rPr>
          <w:color w:val="212121"/>
        </w:rPr>
      </w:pPr>
      <w:r>
        <w:rPr>
          <w:color w:val="212121"/>
        </w:rPr>
        <w:t>Does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plan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require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Pre-</w:t>
      </w:r>
      <w:r>
        <w:rPr>
          <w:color w:val="212121"/>
          <w:spacing w:val="-2"/>
        </w:rPr>
        <w:t>certifications?</w:t>
      </w:r>
    </w:p>
    <w:p w14:paraId="697B132C" w14:textId="77777777" w:rsidR="004648F8" w:rsidRDefault="007D4FEA">
      <w:pPr>
        <w:pStyle w:val="BodyText"/>
        <w:spacing w:before="11" w:line="208" w:lineRule="auto"/>
        <w:ind w:left="1771" w:right="1409"/>
      </w:pPr>
      <w:r>
        <w:rPr>
          <w:color w:val="212121"/>
        </w:rPr>
        <w:t>Some services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may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require Pre-certification.</w:t>
      </w:r>
      <w:r>
        <w:rPr>
          <w:color w:val="212121"/>
          <w:spacing w:val="-4"/>
        </w:rPr>
        <w:t xml:space="preserve"> </w:t>
      </w:r>
      <w:r>
        <w:t>If you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assistance,</w:t>
      </w:r>
      <w:r>
        <w:rPr>
          <w:spacing w:val="-2"/>
        </w:rPr>
        <w:t xml:space="preserve"> </w:t>
      </w:r>
      <w:r>
        <w:t>please call your dedicated advocates at 215-614-5385 or Toll Free 833-265-8653 (TTY711)</w:t>
      </w:r>
      <w:r>
        <w:rPr>
          <w:spacing w:val="40"/>
        </w:rPr>
        <w:t xml:space="preserve"> </w:t>
      </w:r>
      <w:r>
        <w:t>so they may assist you.</w:t>
      </w:r>
    </w:p>
    <w:p w14:paraId="319B608B" w14:textId="77777777" w:rsidR="004648F8" w:rsidRDefault="007D4FEA">
      <w:pPr>
        <w:pStyle w:val="Heading2"/>
        <w:numPr>
          <w:ilvl w:val="0"/>
          <w:numId w:val="1"/>
        </w:numPr>
        <w:tabs>
          <w:tab w:val="left" w:pos="1771"/>
          <w:tab w:val="left" w:pos="1772"/>
        </w:tabs>
        <w:spacing w:before="171" w:line="258" w:lineRule="exact"/>
        <w:ind w:left="1771" w:hanging="505"/>
        <w:jc w:val="left"/>
        <w:rPr>
          <w:color w:val="212121"/>
        </w:rPr>
      </w:pPr>
      <w:r>
        <w:rPr>
          <w:color w:val="212121"/>
        </w:rPr>
        <w:t>Does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plan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 xml:space="preserve">a </w:t>
      </w:r>
      <w:r>
        <w:rPr>
          <w:color w:val="212121"/>
          <w:spacing w:val="-2"/>
        </w:rPr>
        <w:t>network?</w:t>
      </w:r>
    </w:p>
    <w:p w14:paraId="30D37B01" w14:textId="05AD715B" w:rsidR="004648F8" w:rsidRDefault="007D4FEA">
      <w:pPr>
        <w:pStyle w:val="BodyText"/>
        <w:spacing w:before="11" w:line="208" w:lineRule="auto"/>
        <w:ind w:left="1771" w:right="1316"/>
      </w:pPr>
      <w:r>
        <w:rPr>
          <w:color w:val="212121"/>
        </w:rPr>
        <w:t xml:space="preserve">Yes, </w:t>
      </w:r>
      <w:r w:rsidR="00DC5668">
        <w:rPr>
          <w:color w:val="212121"/>
        </w:rPr>
        <w:t>t</w:t>
      </w:r>
      <w:r>
        <w:rPr>
          <w:color w:val="212121"/>
        </w:rPr>
        <w:t>his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plan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Out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Network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benefits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where you pay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 same amount.</w:t>
      </w:r>
    </w:p>
    <w:p w14:paraId="3C22AC48" w14:textId="77777777" w:rsidR="004648F8" w:rsidRDefault="007D4FEA">
      <w:pPr>
        <w:pStyle w:val="Heading2"/>
        <w:numPr>
          <w:ilvl w:val="0"/>
          <w:numId w:val="1"/>
        </w:numPr>
        <w:tabs>
          <w:tab w:val="left" w:pos="1771"/>
          <w:tab w:val="left" w:pos="1772"/>
        </w:tabs>
        <w:spacing w:before="170"/>
        <w:ind w:left="1771" w:hanging="505"/>
        <w:jc w:val="left"/>
        <w:rPr>
          <w:color w:val="212121"/>
        </w:rPr>
      </w:pPr>
      <w:r>
        <w:rPr>
          <w:color w:val="212121"/>
        </w:rPr>
        <w:t>Can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go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current</w:t>
      </w:r>
      <w:r>
        <w:rPr>
          <w:color w:val="212121"/>
          <w:spacing w:val="-2"/>
        </w:rPr>
        <w:t xml:space="preserve"> providers?</w:t>
      </w:r>
    </w:p>
    <w:p w14:paraId="1938149C" w14:textId="539E5C32" w:rsidR="004648F8" w:rsidRDefault="00612DD5">
      <w:pPr>
        <w:pStyle w:val="BodyText"/>
        <w:ind w:left="1771" w:right="1409"/>
      </w:pPr>
      <w:r>
        <w:rPr>
          <w:color w:val="212121"/>
        </w:rPr>
        <w:t>Y</w:t>
      </w:r>
      <w:r w:rsidR="007D4FEA">
        <w:rPr>
          <w:color w:val="212121"/>
        </w:rPr>
        <w:t>ou can see any</w:t>
      </w:r>
      <w:r w:rsidR="007D4FEA">
        <w:rPr>
          <w:color w:val="212121"/>
          <w:spacing w:val="-1"/>
        </w:rPr>
        <w:t xml:space="preserve"> </w:t>
      </w:r>
      <w:r>
        <w:rPr>
          <w:color w:val="212121"/>
          <w:spacing w:val="-1"/>
        </w:rPr>
        <w:t xml:space="preserve">willing Medicare </w:t>
      </w:r>
      <w:r w:rsidR="007D4FEA">
        <w:rPr>
          <w:color w:val="212121"/>
        </w:rPr>
        <w:t>provide</w:t>
      </w:r>
      <w:r>
        <w:rPr>
          <w:color w:val="212121"/>
        </w:rPr>
        <w:t xml:space="preserve">r. </w:t>
      </w:r>
    </w:p>
    <w:p w14:paraId="177B5EF8" w14:textId="6E056144" w:rsidR="004648F8" w:rsidRDefault="007D4FEA">
      <w:pPr>
        <w:pStyle w:val="Heading2"/>
        <w:numPr>
          <w:ilvl w:val="0"/>
          <w:numId w:val="1"/>
        </w:numPr>
        <w:tabs>
          <w:tab w:val="left" w:pos="1772"/>
        </w:tabs>
        <w:spacing w:before="173"/>
        <w:ind w:left="1771" w:hanging="505"/>
        <w:jc w:val="left"/>
        <w:rPr>
          <w:color w:val="212121"/>
        </w:rPr>
      </w:pPr>
      <w:r>
        <w:rPr>
          <w:color w:val="212121"/>
        </w:rPr>
        <w:t>Do I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still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use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my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Medicare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2"/>
        </w:rPr>
        <w:t>Card?</w:t>
      </w:r>
    </w:p>
    <w:p w14:paraId="72F70FB5" w14:textId="77777777" w:rsidR="004648F8" w:rsidRDefault="007D4FEA">
      <w:pPr>
        <w:pStyle w:val="BodyText"/>
        <w:ind w:left="1771" w:right="1316"/>
      </w:pPr>
      <w:r>
        <w:rPr>
          <w:color w:val="212121"/>
        </w:rPr>
        <w:t>No. Put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Medicare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card in 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safe place 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case you need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it at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 later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date.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You will use only your Anthem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 xml:space="preserve">ID Card for Medical and Express Scripts card for Drug. </w:t>
      </w:r>
      <w:r>
        <w:rPr>
          <w:b/>
          <w:color w:val="212121"/>
          <w:u w:val="single" w:color="212121"/>
        </w:rPr>
        <w:t>You</w:t>
      </w:r>
      <w:r>
        <w:rPr>
          <w:b/>
          <w:color w:val="212121"/>
          <w:spacing w:val="80"/>
        </w:rPr>
        <w:t xml:space="preserve"> </w:t>
      </w:r>
      <w:r>
        <w:rPr>
          <w:b/>
          <w:color w:val="212121"/>
          <w:u w:val="single" w:color="212121"/>
        </w:rPr>
        <w:t>will</w:t>
      </w:r>
      <w:r>
        <w:rPr>
          <w:b/>
          <w:color w:val="212121"/>
        </w:rPr>
        <w:t xml:space="preserve"> </w:t>
      </w:r>
      <w:r>
        <w:rPr>
          <w:color w:val="212121"/>
        </w:rPr>
        <w:t>continue to use your Medicare card for obtaining the free over-the-counter COVID-19 tests.</w:t>
      </w:r>
    </w:p>
    <w:p w14:paraId="0B2274C3" w14:textId="77777777" w:rsidR="004648F8" w:rsidRDefault="007D4FEA">
      <w:pPr>
        <w:pStyle w:val="Heading2"/>
        <w:numPr>
          <w:ilvl w:val="0"/>
          <w:numId w:val="1"/>
        </w:numPr>
        <w:tabs>
          <w:tab w:val="left" w:pos="1772"/>
        </w:tabs>
        <w:spacing w:before="171"/>
        <w:ind w:left="1771" w:hanging="505"/>
        <w:jc w:val="left"/>
        <w:rPr>
          <w:color w:val="212121"/>
        </w:rPr>
      </w:pPr>
      <w:r>
        <w:t>What</w:t>
      </w:r>
      <w:r>
        <w:rPr>
          <w:spacing w:val="-1"/>
        </w:rPr>
        <w:t xml:space="preserve"> </w:t>
      </w:r>
      <w:r>
        <w:t>if my</w:t>
      </w:r>
      <w:r>
        <w:rPr>
          <w:spacing w:val="2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says</w:t>
      </w:r>
      <w:r>
        <w:rPr>
          <w:spacing w:val="2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 accept this</w:t>
      </w:r>
      <w:r>
        <w:rPr>
          <w:spacing w:val="2"/>
        </w:rPr>
        <w:t xml:space="preserve"> </w:t>
      </w:r>
      <w:r>
        <w:rPr>
          <w:spacing w:val="-2"/>
        </w:rPr>
        <w:t>plan?</w:t>
      </w:r>
    </w:p>
    <w:p w14:paraId="43E626CB" w14:textId="77777777" w:rsidR="004648F8" w:rsidRDefault="007D4FEA">
      <w:pPr>
        <w:pStyle w:val="BodyText"/>
        <w:ind w:left="1770" w:right="1454" w:firstLine="1"/>
      </w:pPr>
      <w:r>
        <w:t>If your provider accepts Medicare, they will be paid by the plan whether they are considered in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out of</w:t>
      </w:r>
      <w:r>
        <w:rPr>
          <w:spacing w:val="-5"/>
        </w:rPr>
        <w:t xml:space="preserve"> </w:t>
      </w:r>
      <w:r>
        <w:t>network.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b/>
        </w:rPr>
        <w:t>215-614-5385 or</w:t>
      </w:r>
      <w:r>
        <w:rPr>
          <w:b/>
          <w:spacing w:val="-3"/>
        </w:rPr>
        <w:t xml:space="preserve"> </w:t>
      </w:r>
      <w:r>
        <w:rPr>
          <w:b/>
        </w:rPr>
        <w:t xml:space="preserve">Toll Free 833-265-8653 (TTY711) </w:t>
      </w:r>
      <w:r>
        <w:t>to assist. We can reach out to your provider to explain.</w:t>
      </w:r>
    </w:p>
    <w:p w14:paraId="6F6B1E4C" w14:textId="77777777" w:rsidR="004648F8" w:rsidRDefault="004648F8">
      <w:pPr>
        <w:pStyle w:val="BodyText"/>
        <w:rPr>
          <w:sz w:val="26"/>
        </w:rPr>
      </w:pPr>
    </w:p>
    <w:p w14:paraId="7B7640AB" w14:textId="77777777" w:rsidR="004648F8" w:rsidRDefault="004648F8">
      <w:pPr>
        <w:pStyle w:val="BodyText"/>
        <w:rPr>
          <w:sz w:val="26"/>
        </w:rPr>
      </w:pPr>
    </w:p>
    <w:p w14:paraId="029BD217" w14:textId="77777777" w:rsidR="004648F8" w:rsidRDefault="004648F8">
      <w:pPr>
        <w:pStyle w:val="BodyText"/>
        <w:rPr>
          <w:sz w:val="26"/>
        </w:rPr>
      </w:pPr>
    </w:p>
    <w:p w14:paraId="2ED77A79" w14:textId="77777777" w:rsidR="004648F8" w:rsidRDefault="004648F8">
      <w:pPr>
        <w:pStyle w:val="BodyText"/>
        <w:rPr>
          <w:sz w:val="26"/>
        </w:rPr>
      </w:pPr>
    </w:p>
    <w:p w14:paraId="1B823DB1" w14:textId="77777777" w:rsidR="004648F8" w:rsidRDefault="004648F8">
      <w:pPr>
        <w:pStyle w:val="BodyText"/>
        <w:rPr>
          <w:sz w:val="26"/>
        </w:rPr>
      </w:pPr>
    </w:p>
    <w:p w14:paraId="6E856F96" w14:textId="77777777" w:rsidR="004648F8" w:rsidRDefault="004648F8">
      <w:pPr>
        <w:pStyle w:val="BodyText"/>
        <w:spacing w:before="6"/>
        <w:rPr>
          <w:sz w:val="26"/>
        </w:rPr>
      </w:pPr>
    </w:p>
    <w:p w14:paraId="1016C7DA" w14:textId="77777777" w:rsidR="004648F8" w:rsidRDefault="00550AE8">
      <w:pPr>
        <w:pStyle w:val="Heading2"/>
        <w:numPr>
          <w:ilvl w:val="0"/>
          <w:numId w:val="1"/>
        </w:numPr>
        <w:tabs>
          <w:tab w:val="left" w:pos="1872"/>
        </w:tabs>
        <w:spacing w:before="1"/>
        <w:jc w:val="left"/>
        <w:rPr>
          <w:color w:val="212121"/>
        </w:rPr>
      </w:pPr>
      <w:r>
        <w:pict w14:anchorId="395F91CF">
          <v:group id="docshapegroup20" o:spid="_x0000_s2050" style="position:absolute;left:0;text-align:left;margin-left:0;margin-top:-27.45pt;width:612pt;height:27.45pt;z-index:15731200;mso-position-horizontal-relative:page" coordorigin=",-549" coordsize="12240,549">
            <v:rect id="docshape21" o:spid="_x0000_s2052" style="position:absolute;top:-549;width:12240;height:549" fillcolor="#e7e6e6" stroked="f">
              <v:fill opacity="58854f"/>
            </v:rect>
            <v:shape id="docshape22" o:spid="_x0000_s2051" type="#_x0000_t202" style="position:absolute;top:-549;width:12240;height:549" filled="f" stroked="f">
              <v:textbox inset="0,0,0,0">
                <w:txbxContent>
                  <w:p w14:paraId="5F86F3B5" w14:textId="77777777" w:rsidR="004648F8" w:rsidRDefault="007D4FEA">
                    <w:pPr>
                      <w:spacing w:before="77"/>
                      <w:ind w:left="3879" w:right="3384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PRESCRIPTION</w:t>
                    </w:r>
                    <w:r>
                      <w:rPr>
                        <w:b/>
                        <w:spacing w:val="-2"/>
                        <w:sz w:val="36"/>
                      </w:rPr>
                      <w:t xml:space="preserve"> QUESTIONS</w:t>
                    </w:r>
                  </w:p>
                </w:txbxContent>
              </v:textbox>
            </v:shape>
            <w10:wrap anchorx="page"/>
          </v:group>
        </w:pict>
      </w:r>
      <w:r w:rsidR="007D4FEA">
        <w:rPr>
          <w:color w:val="212121"/>
        </w:rPr>
        <w:t>Is</w:t>
      </w:r>
      <w:r w:rsidR="007D4FEA">
        <w:rPr>
          <w:color w:val="212121"/>
          <w:spacing w:val="-3"/>
        </w:rPr>
        <w:t xml:space="preserve"> </w:t>
      </w:r>
      <w:r w:rsidR="007D4FEA">
        <w:rPr>
          <w:color w:val="212121"/>
        </w:rPr>
        <w:t>there</w:t>
      </w:r>
      <w:r w:rsidR="007D4FEA">
        <w:rPr>
          <w:color w:val="212121"/>
          <w:spacing w:val="-3"/>
        </w:rPr>
        <w:t xml:space="preserve"> </w:t>
      </w:r>
      <w:r w:rsidR="007D4FEA">
        <w:rPr>
          <w:color w:val="212121"/>
        </w:rPr>
        <w:t>a</w:t>
      </w:r>
      <w:r w:rsidR="007D4FEA">
        <w:rPr>
          <w:color w:val="212121"/>
          <w:spacing w:val="-3"/>
        </w:rPr>
        <w:t xml:space="preserve"> </w:t>
      </w:r>
      <w:r w:rsidR="007D4FEA">
        <w:rPr>
          <w:color w:val="212121"/>
        </w:rPr>
        <w:t>Prescription</w:t>
      </w:r>
      <w:r w:rsidR="007D4FEA">
        <w:rPr>
          <w:color w:val="212121"/>
          <w:spacing w:val="-2"/>
        </w:rPr>
        <w:t xml:space="preserve"> Deductible?</w:t>
      </w:r>
    </w:p>
    <w:p w14:paraId="54FDC17F" w14:textId="77777777" w:rsidR="004648F8" w:rsidRDefault="007D4FEA">
      <w:pPr>
        <w:pStyle w:val="BodyText"/>
        <w:spacing w:before="40"/>
        <w:ind w:left="1872"/>
      </w:pPr>
      <w:r>
        <w:rPr>
          <w:color w:val="212121"/>
        </w:rPr>
        <w:t>NO.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deductible.</w:t>
      </w:r>
    </w:p>
    <w:p w14:paraId="25F51408" w14:textId="77777777" w:rsidR="004648F8" w:rsidRDefault="004648F8">
      <w:pPr>
        <w:pStyle w:val="BodyText"/>
        <w:rPr>
          <w:sz w:val="33"/>
        </w:rPr>
      </w:pPr>
    </w:p>
    <w:p w14:paraId="460E4A27" w14:textId="77777777" w:rsidR="004648F8" w:rsidRDefault="007D4FEA">
      <w:pPr>
        <w:pStyle w:val="Heading2"/>
        <w:numPr>
          <w:ilvl w:val="0"/>
          <w:numId w:val="1"/>
        </w:numPr>
        <w:tabs>
          <w:tab w:val="left" w:pos="1872"/>
        </w:tabs>
        <w:jc w:val="left"/>
        <w:rPr>
          <w:b w:val="0"/>
          <w:color w:val="212121"/>
        </w:rPr>
      </w:pPr>
      <w:r>
        <w:rPr>
          <w:color w:val="212121"/>
        </w:rPr>
        <w:t>Are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my drugs</w:t>
      </w:r>
      <w:r>
        <w:rPr>
          <w:color w:val="212121"/>
          <w:spacing w:val="-2"/>
        </w:rPr>
        <w:t xml:space="preserve"> covered?</w:t>
      </w:r>
    </w:p>
    <w:p w14:paraId="2D3F8C71" w14:textId="77777777" w:rsidR="004648F8" w:rsidRDefault="007D4FEA">
      <w:pPr>
        <w:spacing w:before="41" w:line="276" w:lineRule="auto"/>
        <w:ind w:left="1872" w:right="1466"/>
        <w:rPr>
          <w:sz w:val="24"/>
        </w:rPr>
      </w:pPr>
      <w:r>
        <w:rPr>
          <w:color w:val="212121"/>
          <w:sz w:val="24"/>
        </w:rPr>
        <w:t>Most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likely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yes,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drug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list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is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Comprehensive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Formulary.</w:t>
      </w:r>
      <w:r>
        <w:rPr>
          <w:color w:val="212121"/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call</w:t>
      </w:r>
      <w:r>
        <w:rPr>
          <w:spacing w:val="-5"/>
          <w:sz w:val="24"/>
        </w:rPr>
        <w:t xml:space="preserve"> </w:t>
      </w:r>
      <w:r>
        <w:rPr>
          <w:sz w:val="24"/>
        </w:rPr>
        <w:t>Labor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First at </w:t>
      </w:r>
      <w:r>
        <w:rPr>
          <w:b/>
          <w:sz w:val="24"/>
        </w:rPr>
        <w:t xml:space="preserve">215-614-5385 or Toll Free 833-265-8653 (TTY711) </w:t>
      </w:r>
      <w:r>
        <w:rPr>
          <w:sz w:val="24"/>
        </w:rPr>
        <w:t>if you need assistance looking up your drugs.</w:t>
      </w:r>
    </w:p>
    <w:p w14:paraId="79FB8F75" w14:textId="77777777" w:rsidR="004648F8" w:rsidRDefault="004648F8">
      <w:pPr>
        <w:spacing w:line="276" w:lineRule="auto"/>
        <w:rPr>
          <w:sz w:val="24"/>
        </w:rPr>
        <w:sectPr w:rsidR="004648F8">
          <w:pgSz w:w="12240" w:h="15840"/>
          <w:pgMar w:top="360" w:right="0" w:bottom="1500" w:left="0" w:header="0" w:footer="1297" w:gutter="0"/>
          <w:cols w:space="720"/>
        </w:sectPr>
      </w:pPr>
    </w:p>
    <w:p w14:paraId="42BB757D" w14:textId="77777777" w:rsidR="004648F8" w:rsidRDefault="007D4FEA">
      <w:pPr>
        <w:pStyle w:val="Heading2"/>
        <w:numPr>
          <w:ilvl w:val="0"/>
          <w:numId w:val="1"/>
        </w:numPr>
        <w:tabs>
          <w:tab w:val="left" w:pos="1872"/>
        </w:tabs>
        <w:spacing w:before="80"/>
        <w:jc w:val="left"/>
        <w:rPr>
          <w:b w:val="0"/>
        </w:rPr>
      </w:pPr>
      <w:r>
        <w:rPr>
          <w:color w:val="212121"/>
        </w:rPr>
        <w:lastRenderedPageBreak/>
        <w:t>Can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still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go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VA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(Veteran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Affairs)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my </w:t>
      </w:r>
      <w:r>
        <w:rPr>
          <w:color w:val="212121"/>
          <w:spacing w:val="-2"/>
        </w:rPr>
        <w:t>drugs?</w:t>
      </w:r>
    </w:p>
    <w:p w14:paraId="2C970B29" w14:textId="77777777" w:rsidR="004648F8" w:rsidRDefault="007D4FEA">
      <w:pPr>
        <w:pStyle w:val="BodyText"/>
        <w:spacing w:before="41"/>
        <w:ind w:left="1939"/>
      </w:pPr>
      <w:r>
        <w:rPr>
          <w:color w:val="212121"/>
        </w:rPr>
        <w:t>Yes.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obtain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some drugs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from 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VA,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may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continue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5"/>
        </w:rPr>
        <w:t>so.</w:t>
      </w:r>
    </w:p>
    <w:p w14:paraId="3993FA10" w14:textId="77777777" w:rsidR="004648F8" w:rsidRDefault="004648F8">
      <w:pPr>
        <w:pStyle w:val="BodyText"/>
        <w:spacing w:before="3"/>
        <w:rPr>
          <w:sz w:val="31"/>
        </w:rPr>
      </w:pPr>
    </w:p>
    <w:p w14:paraId="7CED0D4D" w14:textId="77777777" w:rsidR="004648F8" w:rsidRDefault="007D4FEA">
      <w:pPr>
        <w:pStyle w:val="Heading2"/>
        <w:numPr>
          <w:ilvl w:val="0"/>
          <w:numId w:val="1"/>
        </w:numPr>
        <w:tabs>
          <w:tab w:val="left" w:pos="1872"/>
        </w:tabs>
        <w:spacing w:before="1"/>
        <w:jc w:val="left"/>
        <w:rPr>
          <w:b w:val="0"/>
        </w:rPr>
      </w:pPr>
      <w:r>
        <w:rPr>
          <w:color w:val="212121"/>
        </w:rPr>
        <w:t>Do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need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Prior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Authorizations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certain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prescription</w:t>
      </w:r>
      <w:r>
        <w:rPr>
          <w:color w:val="212121"/>
          <w:spacing w:val="-2"/>
        </w:rPr>
        <w:t xml:space="preserve"> medicines?</w:t>
      </w:r>
    </w:p>
    <w:p w14:paraId="2D244CD8" w14:textId="77777777" w:rsidR="004648F8" w:rsidRDefault="007D4FEA">
      <w:pPr>
        <w:pStyle w:val="BodyText"/>
        <w:spacing w:before="40" w:line="276" w:lineRule="auto"/>
        <w:ind w:left="1872" w:right="1466"/>
      </w:pPr>
      <w:r>
        <w:t xml:space="preserve">Some drugs may require a Prior Authorization. Please contact Labor First at </w:t>
      </w:r>
      <w:r>
        <w:rPr>
          <w:b/>
        </w:rPr>
        <w:t xml:space="preserve">215- 614-5385 or Toll Free 833-265-8653 (TTY711) </w:t>
      </w:r>
      <w:r>
        <w:t>if you have questions or need assistance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Authorizations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Step Therapy, Quantity Limit, or Formulary Exceptions.</w:t>
      </w:r>
    </w:p>
    <w:p w14:paraId="64A4B656" w14:textId="77777777" w:rsidR="004648F8" w:rsidRDefault="004648F8">
      <w:pPr>
        <w:pStyle w:val="BodyText"/>
        <w:spacing w:before="6"/>
        <w:rPr>
          <w:sz w:val="27"/>
        </w:rPr>
      </w:pPr>
    </w:p>
    <w:p w14:paraId="1DF3E01B" w14:textId="77777777" w:rsidR="004648F8" w:rsidRDefault="007D4FEA">
      <w:pPr>
        <w:pStyle w:val="Heading1"/>
      </w:pPr>
      <w:r>
        <w:rPr>
          <w:w w:val="95"/>
        </w:rPr>
        <w:t>Anthem</w:t>
      </w:r>
      <w:r>
        <w:rPr>
          <w:spacing w:val="21"/>
        </w:rPr>
        <w:t xml:space="preserve"> </w:t>
      </w:r>
      <w:r>
        <w:rPr>
          <w:w w:val="95"/>
        </w:rPr>
        <w:t>Card</w:t>
      </w:r>
      <w:r>
        <w:rPr>
          <w:spacing w:val="22"/>
        </w:rPr>
        <w:t xml:space="preserve"> </w:t>
      </w:r>
      <w:r>
        <w:rPr>
          <w:spacing w:val="-2"/>
          <w:w w:val="95"/>
        </w:rPr>
        <w:t>Sample:</w:t>
      </w:r>
    </w:p>
    <w:p w14:paraId="2FE91DA3" w14:textId="77777777" w:rsidR="004648F8" w:rsidRDefault="004648F8">
      <w:pPr>
        <w:pStyle w:val="BodyText"/>
        <w:spacing w:before="11"/>
        <w:rPr>
          <w:rFonts w:ascii="Sofia Pro Light Condensed"/>
          <w:b/>
          <w:sz w:val="31"/>
        </w:rPr>
      </w:pPr>
    </w:p>
    <w:p w14:paraId="1D22C80A" w14:textId="77777777" w:rsidR="004648F8" w:rsidRDefault="007D4FEA">
      <w:pPr>
        <w:tabs>
          <w:tab w:val="left" w:pos="6347"/>
        </w:tabs>
        <w:ind w:left="1440"/>
        <w:rPr>
          <w:rFonts w:ascii="Sofia Pro Light Condensed"/>
          <w:b/>
          <w:sz w:val="24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22697CC1" wp14:editId="43E3C7B0">
            <wp:simplePos x="0" y="0"/>
            <wp:positionH relativeFrom="page">
              <wp:posOffset>914400</wp:posOffset>
            </wp:positionH>
            <wp:positionV relativeFrom="paragraph">
              <wp:posOffset>216195</wp:posOffset>
            </wp:positionV>
            <wp:extent cx="5566835" cy="1772793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6835" cy="1772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ofia Pro Light Condensed"/>
          <w:b/>
          <w:spacing w:val="-2"/>
          <w:sz w:val="24"/>
        </w:rPr>
        <w:t>Front:</w:t>
      </w:r>
      <w:r>
        <w:rPr>
          <w:rFonts w:ascii="Sofia Pro Light Condensed"/>
          <w:b/>
          <w:sz w:val="24"/>
        </w:rPr>
        <w:tab/>
      </w:r>
      <w:r>
        <w:rPr>
          <w:rFonts w:ascii="Sofia Pro Light Condensed"/>
          <w:b/>
          <w:spacing w:val="-2"/>
          <w:sz w:val="24"/>
        </w:rPr>
        <w:t>Back:</w:t>
      </w:r>
    </w:p>
    <w:p w14:paraId="5A60E898" w14:textId="77777777" w:rsidR="004648F8" w:rsidRDefault="004648F8">
      <w:pPr>
        <w:pStyle w:val="BodyText"/>
        <w:rPr>
          <w:rFonts w:ascii="Sofia Pro Light Condensed"/>
          <w:b/>
          <w:sz w:val="28"/>
        </w:rPr>
      </w:pPr>
    </w:p>
    <w:p w14:paraId="52C7FB90" w14:textId="77777777" w:rsidR="004648F8" w:rsidRDefault="007D4FEA">
      <w:pPr>
        <w:pStyle w:val="Heading1"/>
      </w:pPr>
      <w:r>
        <w:rPr>
          <w:w w:val="95"/>
        </w:rPr>
        <w:t>Express</w:t>
      </w:r>
      <w:r>
        <w:rPr>
          <w:spacing w:val="17"/>
        </w:rPr>
        <w:t xml:space="preserve"> </w:t>
      </w:r>
      <w:r>
        <w:rPr>
          <w:w w:val="95"/>
        </w:rPr>
        <w:t>Scripts</w:t>
      </w:r>
      <w:r>
        <w:rPr>
          <w:spacing w:val="18"/>
        </w:rPr>
        <w:t xml:space="preserve"> </w:t>
      </w:r>
      <w:r>
        <w:rPr>
          <w:w w:val="95"/>
        </w:rPr>
        <w:t>Card</w:t>
      </w:r>
      <w:r>
        <w:rPr>
          <w:spacing w:val="16"/>
        </w:rPr>
        <w:t xml:space="preserve"> </w:t>
      </w:r>
      <w:r>
        <w:rPr>
          <w:spacing w:val="-2"/>
          <w:w w:val="95"/>
        </w:rPr>
        <w:t>Sample:</w:t>
      </w:r>
    </w:p>
    <w:p w14:paraId="5D0AB62D" w14:textId="77777777" w:rsidR="004648F8" w:rsidRDefault="007D4FEA">
      <w:pPr>
        <w:spacing w:before="54"/>
        <w:ind w:left="1368"/>
        <w:rPr>
          <w:rFonts w:ascii="Sofia Pro Light Condensed"/>
          <w:b/>
          <w:sz w:val="24"/>
        </w:rPr>
      </w:pPr>
      <w:r>
        <w:rPr>
          <w:rFonts w:ascii="Sofia Pro Light Condensed"/>
          <w:b/>
          <w:spacing w:val="-2"/>
          <w:sz w:val="24"/>
        </w:rPr>
        <w:t>Front:</w:t>
      </w:r>
    </w:p>
    <w:p w14:paraId="7EFBC7A4" w14:textId="77777777" w:rsidR="004648F8" w:rsidRDefault="007D4FEA">
      <w:pPr>
        <w:pStyle w:val="BodyText"/>
        <w:spacing w:before="8"/>
        <w:rPr>
          <w:rFonts w:ascii="Sofia Pro Light Condensed"/>
          <w:b/>
          <w:sz w:val="3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14708108" wp14:editId="3B12DE6F">
            <wp:simplePos x="0" y="0"/>
            <wp:positionH relativeFrom="page">
              <wp:posOffset>914400</wp:posOffset>
            </wp:positionH>
            <wp:positionV relativeFrom="paragraph">
              <wp:posOffset>43865</wp:posOffset>
            </wp:positionV>
            <wp:extent cx="3627687" cy="2331720"/>
            <wp:effectExtent l="0" t="0" r="0" b="0"/>
            <wp:wrapTopAndBottom/>
            <wp:docPr id="7" name="image6.jpeg" descr="Text  Description automatically generated with medium confide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687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48F8">
      <w:pgSz w:w="12240" w:h="15840"/>
      <w:pgMar w:top="280" w:right="0" w:bottom="1500" w:left="0" w:header="0" w:footer="1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3A6D" w14:textId="77777777" w:rsidR="00550AE8" w:rsidRDefault="00550AE8">
      <w:r>
        <w:separator/>
      </w:r>
    </w:p>
  </w:endnote>
  <w:endnote w:type="continuationSeparator" w:id="0">
    <w:p w14:paraId="17F8E02C" w14:textId="77777777" w:rsidR="00550AE8" w:rsidRDefault="0055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fia Pro Light Condensed">
    <w:altName w:val="Calibri"/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4326" w14:textId="77777777" w:rsidR="004648F8" w:rsidRDefault="00550AE8">
    <w:pPr>
      <w:pStyle w:val="BodyText"/>
      <w:spacing w:line="14" w:lineRule="auto"/>
      <w:rPr>
        <w:sz w:val="20"/>
      </w:rPr>
    </w:pPr>
    <w:r>
      <w:pict w14:anchorId="5859D119">
        <v:group id="docshapegroup1" o:spid="_x0000_s1026" style="position:absolute;margin-left:0;margin-top:713.15pt;width:612pt;height:78.85pt;z-index:-15903744;mso-position-horizontal-relative:page;mso-position-vertical-relative:page" coordorigin=",14263" coordsize="12240,1577">
          <v:rect id="docshape2" o:spid="_x0000_s1028" style="position:absolute;top:14263;width:12240;height:1577" fillcolor="#f16a43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" o:spid="_x0000_s1027" type="#_x0000_t75" style="position:absolute;left:11200;top:14750;width:428;height:576">
            <v:imagedata r:id="rId1" o:title=""/>
          </v:shape>
          <w10:wrap anchorx="page" anchory="page"/>
        </v:group>
      </w:pict>
    </w:r>
    <w:r>
      <w:pict w14:anchorId="08B78C5E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43.15pt;margin-top:733.95pt;width:192.15pt;height:14.35pt;z-index:-15903232;mso-position-horizontal-relative:page;mso-position-vertical-relative:page" filled="f" stroked="f">
          <v:textbox inset="0,0,0,0">
            <w:txbxContent>
              <w:p w14:paraId="52A0FC31" w14:textId="77777777" w:rsidR="004648F8" w:rsidRDefault="007D4FEA">
                <w:pPr>
                  <w:spacing w:before="13"/>
                  <w:ind w:left="20"/>
                </w:pPr>
                <w:r>
                  <w:rPr>
                    <w:color w:val="FFFFFF"/>
                    <w:spacing w:val="-2"/>
                  </w:rPr>
                  <w:t>EG04_MA15_2022_FAQ_SMW19_CG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85A9" w14:textId="77777777" w:rsidR="00550AE8" w:rsidRDefault="00550AE8">
      <w:r>
        <w:separator/>
      </w:r>
    </w:p>
  </w:footnote>
  <w:footnote w:type="continuationSeparator" w:id="0">
    <w:p w14:paraId="59C58F34" w14:textId="77777777" w:rsidR="00550AE8" w:rsidRDefault="0055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76B4"/>
    <w:multiLevelType w:val="hybridMultilevel"/>
    <w:tmpl w:val="672A2D2C"/>
    <w:lvl w:ilvl="0" w:tplc="53C64298">
      <w:start w:val="1"/>
      <w:numFmt w:val="decimal"/>
      <w:lvlText w:val="%1."/>
      <w:lvlJc w:val="left"/>
      <w:pPr>
        <w:ind w:left="1872" w:hanging="504"/>
        <w:jc w:val="right"/>
      </w:pPr>
      <w:rPr>
        <w:rFonts w:hint="default"/>
        <w:w w:val="100"/>
        <w:lang w:val="en-US" w:eastAsia="en-US" w:bidi="ar-SA"/>
      </w:rPr>
    </w:lvl>
    <w:lvl w:ilvl="1" w:tplc="573054D6">
      <w:numFmt w:val="bullet"/>
      <w:lvlText w:val="•"/>
      <w:lvlJc w:val="left"/>
      <w:pPr>
        <w:ind w:left="2916" w:hanging="504"/>
      </w:pPr>
      <w:rPr>
        <w:rFonts w:hint="default"/>
        <w:lang w:val="en-US" w:eastAsia="en-US" w:bidi="ar-SA"/>
      </w:rPr>
    </w:lvl>
    <w:lvl w:ilvl="2" w:tplc="EE34F9CC">
      <w:numFmt w:val="bullet"/>
      <w:lvlText w:val="•"/>
      <w:lvlJc w:val="left"/>
      <w:pPr>
        <w:ind w:left="3952" w:hanging="504"/>
      </w:pPr>
      <w:rPr>
        <w:rFonts w:hint="default"/>
        <w:lang w:val="en-US" w:eastAsia="en-US" w:bidi="ar-SA"/>
      </w:rPr>
    </w:lvl>
    <w:lvl w:ilvl="3" w:tplc="CC80E456">
      <w:numFmt w:val="bullet"/>
      <w:lvlText w:val="•"/>
      <w:lvlJc w:val="left"/>
      <w:pPr>
        <w:ind w:left="4988" w:hanging="504"/>
      </w:pPr>
      <w:rPr>
        <w:rFonts w:hint="default"/>
        <w:lang w:val="en-US" w:eastAsia="en-US" w:bidi="ar-SA"/>
      </w:rPr>
    </w:lvl>
    <w:lvl w:ilvl="4" w:tplc="6B1C9242">
      <w:numFmt w:val="bullet"/>
      <w:lvlText w:val="•"/>
      <w:lvlJc w:val="left"/>
      <w:pPr>
        <w:ind w:left="6024" w:hanging="504"/>
      </w:pPr>
      <w:rPr>
        <w:rFonts w:hint="default"/>
        <w:lang w:val="en-US" w:eastAsia="en-US" w:bidi="ar-SA"/>
      </w:rPr>
    </w:lvl>
    <w:lvl w:ilvl="5" w:tplc="5BF435DA">
      <w:numFmt w:val="bullet"/>
      <w:lvlText w:val="•"/>
      <w:lvlJc w:val="left"/>
      <w:pPr>
        <w:ind w:left="7060" w:hanging="504"/>
      </w:pPr>
      <w:rPr>
        <w:rFonts w:hint="default"/>
        <w:lang w:val="en-US" w:eastAsia="en-US" w:bidi="ar-SA"/>
      </w:rPr>
    </w:lvl>
    <w:lvl w:ilvl="6" w:tplc="5C64E086">
      <w:numFmt w:val="bullet"/>
      <w:lvlText w:val="•"/>
      <w:lvlJc w:val="left"/>
      <w:pPr>
        <w:ind w:left="8096" w:hanging="504"/>
      </w:pPr>
      <w:rPr>
        <w:rFonts w:hint="default"/>
        <w:lang w:val="en-US" w:eastAsia="en-US" w:bidi="ar-SA"/>
      </w:rPr>
    </w:lvl>
    <w:lvl w:ilvl="7" w:tplc="F77AA9F8">
      <w:numFmt w:val="bullet"/>
      <w:lvlText w:val="•"/>
      <w:lvlJc w:val="left"/>
      <w:pPr>
        <w:ind w:left="9132" w:hanging="504"/>
      </w:pPr>
      <w:rPr>
        <w:rFonts w:hint="default"/>
        <w:lang w:val="en-US" w:eastAsia="en-US" w:bidi="ar-SA"/>
      </w:rPr>
    </w:lvl>
    <w:lvl w:ilvl="8" w:tplc="1A64F1C2">
      <w:numFmt w:val="bullet"/>
      <w:lvlText w:val="•"/>
      <w:lvlJc w:val="left"/>
      <w:pPr>
        <w:ind w:left="10168" w:hanging="50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48F8"/>
    <w:rsid w:val="004648F8"/>
    <w:rsid w:val="00550AE8"/>
    <w:rsid w:val="00612DD5"/>
    <w:rsid w:val="007D4FEA"/>
    <w:rsid w:val="00DC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  <w14:docId w14:val="77776814"/>
  <w15:docId w15:val="{2EFF95AF-5283-4888-A0B4-F6A877CC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40"/>
      <w:outlineLvl w:val="0"/>
    </w:pPr>
    <w:rPr>
      <w:rFonts w:ascii="Sofia Pro Light Condensed" w:eastAsia="Sofia Pro Light Condensed" w:hAnsi="Sofia Pro Light Condensed" w:cs="Sofia Pro Light Condensed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771" w:hanging="50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771" w:hanging="505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Sofia Pro Light Condensed" w:eastAsia="Sofia Pro Light Condensed" w:hAnsi="Sofia Pro Light Condensed" w:cs="Sofia Pro Light Condens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556</Words>
  <Characters>2955</Characters>
  <Application>Microsoft Office Word</Application>
  <DocSecurity>0</DocSecurity>
  <Lines>113</Lines>
  <Paragraphs>41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Bell</dc:creator>
  <cp:lastModifiedBy>Alexis Stinger</cp:lastModifiedBy>
  <cp:revision>3</cp:revision>
  <cp:lastPrinted>2022-04-06T13:26:00Z</cp:lastPrinted>
  <dcterms:created xsi:type="dcterms:W3CDTF">2022-04-05T19:39:00Z</dcterms:created>
  <dcterms:modified xsi:type="dcterms:W3CDTF">2022-04-06T16:25:00Z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2022-04-05T00:00:00Z</vt:filetime>
  </property>
</Properties>
</file>